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28BF1" w14:textId="31DFABFF" w:rsidR="00BD63EB" w:rsidRDefault="00045A31" w:rsidP="009B285B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>заявление на участие в ЕГЭ</w:t>
      </w:r>
      <w:r w:rsidR="00832FA8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1D89DF1E" w14:textId="77777777" w:rsidR="00FC1830" w:rsidRDefault="00FC6C3C" w:rsidP="00FC1830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FC1830">
        <w:rPr>
          <w:rFonts w:ascii="Times New Roman" w:hAnsi="Times New Roman" w:cs="Times New Roman"/>
          <w:i/>
          <w:sz w:val="16"/>
          <w:szCs w:val="16"/>
        </w:rPr>
        <w:t xml:space="preserve">для ВПЛ </w:t>
      </w:r>
      <w:r w:rsidR="009B285B">
        <w:rPr>
          <w:rFonts w:ascii="Times New Roman" w:hAnsi="Times New Roman" w:cs="Times New Roman"/>
          <w:i/>
          <w:sz w:val="16"/>
          <w:szCs w:val="16"/>
        </w:rPr>
        <w:t>без обработки персональных данных</w:t>
      </w:r>
    </w:p>
    <w:p w14:paraId="2A67CDA5" w14:textId="64D2BD25" w:rsidR="005B3503" w:rsidRPr="009B285B" w:rsidRDefault="00FC1830" w:rsidP="00FC1830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в </w:t>
      </w:r>
      <w:r w:rsidR="00BA30BE">
        <w:rPr>
          <w:rFonts w:ascii="Times New Roman" w:hAnsi="Times New Roman" w:cs="Times New Roman"/>
          <w:i/>
          <w:sz w:val="16"/>
          <w:szCs w:val="16"/>
        </w:rPr>
        <w:t>иные сроки проведения ЕГЭ (</w:t>
      </w:r>
      <w:r>
        <w:rPr>
          <w:rFonts w:ascii="Times New Roman" w:hAnsi="Times New Roman" w:cs="Times New Roman"/>
          <w:i/>
          <w:sz w:val="16"/>
          <w:szCs w:val="16"/>
        </w:rPr>
        <w:t>досрочный</w:t>
      </w:r>
      <w:r w:rsidR="001417CF">
        <w:rPr>
          <w:rFonts w:ascii="Times New Roman" w:hAnsi="Times New Roman" w:cs="Times New Roman"/>
          <w:i/>
          <w:sz w:val="16"/>
          <w:szCs w:val="16"/>
        </w:rPr>
        <w:t xml:space="preserve"> период</w:t>
      </w:r>
      <w:r w:rsidR="00B77CD8">
        <w:rPr>
          <w:rFonts w:ascii="Times New Roman" w:hAnsi="Times New Roman" w:cs="Times New Roman"/>
          <w:i/>
          <w:sz w:val="16"/>
          <w:szCs w:val="16"/>
        </w:rPr>
        <w:t xml:space="preserve"> и/или основные даты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BA30BE">
        <w:rPr>
          <w:rFonts w:ascii="Times New Roman" w:hAnsi="Times New Roman" w:cs="Times New Roman"/>
          <w:i/>
          <w:sz w:val="16"/>
          <w:szCs w:val="16"/>
        </w:rPr>
        <w:t>основного периода)</w:t>
      </w:r>
    </w:p>
    <w:p w14:paraId="6B490DE7" w14:textId="77777777" w:rsidR="00045A31" w:rsidRDefault="00045A31" w:rsidP="00045A31">
      <w:pPr>
        <w:spacing w:after="0"/>
        <w:jc w:val="center"/>
        <w:rPr>
          <w:rFonts w:ascii="Times New Roman" w:hAnsi="Times New Roman" w:cs="Times New Roman"/>
          <w:i/>
        </w:rPr>
      </w:pPr>
    </w:p>
    <w:p w14:paraId="6CA74463" w14:textId="77777777" w:rsidR="00D31AC7" w:rsidRDefault="007B580E" w:rsidP="00D31AC7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 xml:space="preserve">комиссию </w:t>
      </w:r>
    </w:p>
    <w:p w14:paraId="67F77256" w14:textId="77777777" w:rsidR="00045A31" w:rsidRDefault="007B580E" w:rsidP="00D31AC7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  <w:r w:rsidR="00045A31" w:rsidRPr="00045A31">
        <w:rPr>
          <w:rFonts w:ascii="Times New Roman" w:hAnsi="Times New Roman" w:cs="Times New Roman"/>
          <w:b/>
        </w:rPr>
        <w:t>города Москвы</w:t>
      </w:r>
    </w:p>
    <w:p w14:paraId="1AEA4E7F" w14:textId="77777777" w:rsidR="00045A31" w:rsidRDefault="00045A31" w:rsidP="00045A31">
      <w:pPr>
        <w:spacing w:after="0"/>
        <w:ind w:left="5670"/>
        <w:rPr>
          <w:rFonts w:ascii="Times New Roman" w:hAnsi="Times New Roman" w:cs="Times New Roman"/>
          <w:b/>
          <w:sz w:val="16"/>
        </w:rPr>
      </w:pPr>
    </w:p>
    <w:p w14:paraId="29D21E47" w14:textId="77777777" w:rsidR="009D271B" w:rsidRPr="00FC6C3C" w:rsidRDefault="009D271B" w:rsidP="00045A31">
      <w:pPr>
        <w:spacing w:after="0"/>
        <w:ind w:left="5670"/>
        <w:rPr>
          <w:rFonts w:ascii="Times New Roman" w:hAnsi="Times New Roman" w:cs="Times New Roman"/>
          <w:b/>
          <w:sz w:val="16"/>
        </w:rPr>
      </w:pPr>
    </w:p>
    <w:p w14:paraId="7CE04FD9" w14:textId="77777777"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446431AA" w14:textId="77777777" w:rsidR="00045A31" w:rsidRPr="009D271B" w:rsidRDefault="00045A31" w:rsidP="00045A31">
      <w:pPr>
        <w:spacing w:after="0"/>
        <w:rPr>
          <w:rFonts w:ascii="Times New Roman" w:hAnsi="Times New Roman" w:cs="Times New Roman"/>
          <w:b/>
          <w:sz w:val="8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14:paraId="3E1AD204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D22E1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43EC7F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8A8E52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82CB1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9B5E90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2B989E2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2EB82D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008110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81407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92B45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C1CCA3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876A30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01A01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6672E01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5CB72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EC245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3B2C7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26C68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79AD9F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AA8F062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5F7CB61" w14:textId="77777777"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2063BD8F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421F9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39C34F3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C26C3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BD2F4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1CC69D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A05919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AFEE1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4E52E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1CE701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AFAB0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400E1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6A7D0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4C21A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B3097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7EC3E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2DDB5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45816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0817D7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B6470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5CF650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D6BD361" w14:textId="77777777"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6F37C3EB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9909D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361A636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63C7F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FAF53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9F334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7FDA6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AEA7B8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092E43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49952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EADE9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86A2B5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C0D4BF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285F1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8D56BD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98146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540E9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C04F7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6B41EF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154BD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0C557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963FAB8" w14:textId="77777777"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1B96317F" w14:textId="77777777" w:rsidR="000D3EA8" w:rsidRPr="009D271B" w:rsidRDefault="000D3EA8" w:rsidP="00DC784D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14:paraId="5ADB0968" w14:textId="77777777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BF5A801" w14:textId="77777777" w:rsidR="000D3EA8" w:rsidRP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3B2A85" w14:textId="48AB3CE8" w:rsid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прошлых лет</w:t>
            </w:r>
          </w:p>
        </w:tc>
      </w:tr>
    </w:tbl>
    <w:p w14:paraId="2DDAF562" w14:textId="690112E7" w:rsidR="00D8611D" w:rsidRDefault="00337007" w:rsidP="00FC1830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693F1742" w14:textId="77777777" w:rsidR="00FC1830" w:rsidRPr="00FC1830" w:rsidRDefault="00FC1830" w:rsidP="00FC1830">
      <w:pPr>
        <w:spacing w:after="0" w:line="240" w:lineRule="atLeast"/>
        <w:ind w:right="-143"/>
        <w:rPr>
          <w:rFonts w:ascii="Times New Roman" w:hAnsi="Times New Roman"/>
          <w:sz w:val="10"/>
          <w:szCs w:val="24"/>
        </w:rPr>
      </w:pPr>
    </w:p>
    <w:p w14:paraId="26D26174" w14:textId="0378016A" w:rsidR="00D8611D" w:rsidRDefault="00D8611D" w:rsidP="00D861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Административный округ города Москвы по месту проживания:</w:t>
      </w:r>
    </w:p>
    <w:p w14:paraId="6FF16EC9" w14:textId="77777777" w:rsidR="00D8611D" w:rsidRDefault="00D8611D" w:rsidP="00D8611D">
      <w:pPr>
        <w:spacing w:after="0"/>
        <w:rPr>
          <w:rFonts w:ascii="Times New Roman" w:hAnsi="Times New Roman" w:cs="Times New Roman"/>
          <w:b/>
          <w:sz w:val="8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1417"/>
        <w:gridCol w:w="454"/>
        <w:gridCol w:w="1560"/>
        <w:gridCol w:w="454"/>
        <w:gridCol w:w="1417"/>
        <w:gridCol w:w="454"/>
        <w:gridCol w:w="1329"/>
        <w:gridCol w:w="454"/>
        <w:gridCol w:w="1360"/>
        <w:gridCol w:w="454"/>
        <w:gridCol w:w="895"/>
      </w:tblGrid>
      <w:tr w:rsidR="00D8611D" w14:paraId="260DCD65" w14:textId="77777777" w:rsidTr="00D8611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1872" w14:textId="77777777" w:rsidR="00D8611D" w:rsidRDefault="00D861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9A97F8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D4AA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1F7A37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5E81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56627D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3744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0E0E16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2881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018D6B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ЮВАО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1053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CDFA73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ЮАО</w:t>
            </w:r>
          </w:p>
        </w:tc>
      </w:tr>
      <w:tr w:rsidR="00D8611D" w14:paraId="788150B0" w14:textId="77777777" w:rsidTr="00D8611D">
        <w:trPr>
          <w:trHeight w:val="70"/>
        </w:trPr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D6E56" w14:textId="77777777" w:rsidR="00D8611D" w:rsidRDefault="00D861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ECEC07F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B874C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1427388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70B3D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F56ED09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07638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0C54173E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0C5149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209713FF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6D322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583EB3B7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11D" w14:paraId="6B219C59" w14:textId="77777777" w:rsidTr="00D8611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6EA5" w14:textId="77777777" w:rsidR="00D8611D" w:rsidRDefault="00D861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FE696A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ЮЗАО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C732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CCB224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D4E8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26D393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7BA7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8799EC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CDEC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70B2C0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2553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52B61E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</w:t>
            </w:r>
          </w:p>
        </w:tc>
      </w:tr>
    </w:tbl>
    <w:p w14:paraId="0F7912A0" w14:textId="346C3C08" w:rsidR="007D49C5" w:rsidRDefault="007D49C5" w:rsidP="009D271B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</w:p>
    <w:p w14:paraId="3747DED1" w14:textId="77777777" w:rsidR="00FC1830" w:rsidRPr="007D49C5" w:rsidRDefault="00FC1830" w:rsidP="009D271B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</w:p>
    <w:p w14:paraId="65B9BE71" w14:textId="77777777" w:rsidR="00A03103" w:rsidRPr="00FB0BAA" w:rsidRDefault="009B285B" w:rsidP="00A031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95EE9">
        <w:rPr>
          <w:rFonts w:ascii="Times New Roman" w:hAnsi="Times New Roman" w:cs="Times New Roman"/>
          <w:sz w:val="24"/>
          <w:szCs w:val="24"/>
        </w:rPr>
        <w:t xml:space="preserve">рошу </w:t>
      </w:r>
      <w:r w:rsidR="007D49C5">
        <w:rPr>
          <w:rFonts w:ascii="Times New Roman" w:hAnsi="Times New Roman" w:cs="Times New Roman"/>
          <w:sz w:val="24"/>
          <w:szCs w:val="24"/>
        </w:rPr>
        <w:t xml:space="preserve">предоставить возможность участия </w:t>
      </w:r>
      <w:r w:rsidRPr="00295EE9">
        <w:rPr>
          <w:rFonts w:ascii="Times New Roman" w:hAnsi="Times New Roman" w:cs="Times New Roman"/>
          <w:sz w:val="24"/>
          <w:szCs w:val="24"/>
        </w:rPr>
        <w:t xml:space="preserve">в государственной итоговой аттестации </w:t>
      </w:r>
      <w:r>
        <w:rPr>
          <w:rFonts w:ascii="Times New Roman" w:hAnsi="Times New Roman" w:cs="Times New Roman"/>
          <w:sz w:val="24"/>
          <w:szCs w:val="24"/>
        </w:rPr>
        <w:t xml:space="preserve">по образовательным программам среднего общего образования (ГИА-11) в форме единого государственного экзамена (ЕГЭ) </w:t>
      </w:r>
      <w:r w:rsidRPr="00040CFB">
        <w:rPr>
          <w:rFonts w:ascii="Times New Roman" w:hAnsi="Times New Roman" w:cs="Times New Roman"/>
          <w:b/>
          <w:sz w:val="24"/>
          <w:szCs w:val="24"/>
          <w:u w:val="single"/>
        </w:rPr>
        <w:t>без внесения персональных данных</w:t>
      </w:r>
      <w:r w:rsidRPr="001378EB">
        <w:rPr>
          <w:rFonts w:ascii="Times New Roman" w:hAnsi="Times New Roman" w:cs="Times New Roman"/>
          <w:sz w:val="24"/>
          <w:szCs w:val="24"/>
        </w:rPr>
        <w:t xml:space="preserve"> </w:t>
      </w:r>
      <w:r w:rsidR="00A03103" w:rsidRPr="00FB0BAA">
        <w:rPr>
          <w:rFonts w:ascii="Times New Roman" w:hAnsi="Times New Roman" w:cs="Times New Roman"/>
          <w:sz w:val="24"/>
          <w:szCs w:val="24"/>
        </w:rPr>
        <w:t>в региональную информационную систему обеспечения проведения ГИА-11 обучающихся, освоивших основные образовательные программы среднего общего образования, города Москвы по следующим учебным предметам:</w:t>
      </w:r>
    </w:p>
    <w:p w14:paraId="7A0639DC" w14:textId="61E33D76" w:rsidR="009D271B" w:rsidRPr="009B285B" w:rsidRDefault="009D271B" w:rsidP="009D27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68" w:type="dxa"/>
        <w:tblLayout w:type="fixed"/>
        <w:tblLook w:val="01E0" w:firstRow="1" w:lastRow="1" w:firstColumn="1" w:lastColumn="1" w:noHBand="0" w:noVBand="0"/>
      </w:tblPr>
      <w:tblGrid>
        <w:gridCol w:w="3964"/>
        <w:gridCol w:w="1420"/>
        <w:gridCol w:w="3825"/>
        <w:gridCol w:w="1559"/>
      </w:tblGrid>
      <w:tr w:rsidR="00BC7011" w:rsidRPr="005323F9" w14:paraId="61DF635E" w14:textId="77777777" w:rsidTr="00832FA8">
        <w:trPr>
          <w:trHeight w:val="3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9C57" w14:textId="77777777" w:rsidR="00BC7011" w:rsidRPr="00BC7011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7011">
              <w:rPr>
                <w:rFonts w:ascii="Times New Roman" w:hAnsi="Times New Roman" w:cs="Times New Roman"/>
                <w:b/>
                <w:lang w:eastAsia="ru-RU"/>
              </w:rPr>
              <w:t>Наименование предмета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9357" w14:textId="4A6D7A7C" w:rsidR="00BC7011" w:rsidRPr="00BC7011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7011">
              <w:rPr>
                <w:rFonts w:ascii="Times New Roman" w:hAnsi="Times New Roman" w:cs="Times New Roman"/>
                <w:b/>
                <w:lang w:eastAsia="ru-RU"/>
              </w:rPr>
              <w:t>Период*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535D" w14:textId="77777777" w:rsidR="00BC7011" w:rsidRPr="00BC7011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7011">
              <w:rPr>
                <w:rFonts w:ascii="Times New Roman" w:hAnsi="Times New Roman" w:cs="Times New Roman"/>
                <w:b/>
                <w:lang w:eastAsia="ru-RU"/>
              </w:rPr>
              <w:t>Наименование предмета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D9B3" w14:textId="6A928383" w:rsidR="00BC7011" w:rsidRPr="00BC7011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7011">
              <w:rPr>
                <w:rFonts w:ascii="Times New Roman" w:hAnsi="Times New Roman" w:cs="Times New Roman"/>
                <w:b/>
                <w:lang w:eastAsia="ru-RU"/>
              </w:rPr>
              <w:t>Период*</w:t>
            </w:r>
          </w:p>
        </w:tc>
      </w:tr>
      <w:tr w:rsidR="00BC7011" w:rsidRPr="00F4369F" w14:paraId="24F5D89C" w14:textId="77777777" w:rsidTr="00832FA8">
        <w:trPr>
          <w:trHeight w:val="3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07F5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10AE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B26A" w14:textId="7EB64110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Английский язык</w:t>
            </w:r>
            <w:r w:rsidR="007D49C5">
              <w:rPr>
                <w:rFonts w:ascii="Times New Roman" w:hAnsi="Times New Roman" w:cs="Times New Roman"/>
                <w:spacing w:val="-6"/>
                <w:lang w:eastAsia="ru-RU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3FC2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24C2D2DC" w14:textId="77777777" w:rsidTr="00832FA8">
        <w:trPr>
          <w:trHeight w:val="3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9811" w14:textId="6A2C98D3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Математика (профильный уровень)</w:t>
            </w:r>
            <w:r w:rsidR="007D49C5">
              <w:rPr>
                <w:rFonts w:ascii="Times New Roman" w:hAnsi="Times New Roman" w:cs="Times New Roman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6AEB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953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Английский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7896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1A544F82" w14:textId="77777777" w:rsidTr="00832FA8">
        <w:trPr>
          <w:trHeight w:val="3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F685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39CA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BC52" w14:textId="3FD1A560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Немецкий язык</w:t>
            </w:r>
            <w:r w:rsidR="007D49C5">
              <w:rPr>
                <w:rFonts w:ascii="Times New Roman" w:hAnsi="Times New Roman" w:cs="Times New Roman"/>
                <w:spacing w:val="-6"/>
                <w:lang w:eastAsia="ru-RU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69A2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0972615A" w14:textId="77777777" w:rsidTr="00832FA8">
        <w:trPr>
          <w:trHeight w:val="3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F82F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E144" w14:textId="77777777" w:rsidR="00BC7011" w:rsidRPr="00BC7011" w:rsidRDefault="00BC7011" w:rsidP="00CB523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BE66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Немецкий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40F3" w14:textId="77777777" w:rsidR="00BC7011" w:rsidRPr="00BC7011" w:rsidRDefault="00BC7011" w:rsidP="00CB523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66710830" w14:textId="77777777" w:rsidTr="00832FA8">
        <w:trPr>
          <w:trHeight w:val="3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8095" w14:textId="61A8D21D" w:rsidR="00BC7011" w:rsidRPr="00BC7011" w:rsidRDefault="00832FA8" w:rsidP="00CB523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Информатика</w:t>
            </w:r>
            <w:r w:rsidR="007D49C5">
              <w:rPr>
                <w:rFonts w:ascii="Times New Roman" w:hAnsi="Times New Roman" w:cs="Times New Roman"/>
                <w:lang w:eastAsia="ru-RU"/>
              </w:rPr>
              <w:t>****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812A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E21A" w14:textId="7E9C9D6A" w:rsidR="00BC7011" w:rsidRPr="00BC7011" w:rsidRDefault="00BC7011" w:rsidP="00CB5233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Французский язык</w:t>
            </w:r>
            <w:r w:rsidR="007D49C5">
              <w:rPr>
                <w:rFonts w:ascii="Times New Roman" w:hAnsi="Times New Roman" w:cs="Times New Roman"/>
                <w:spacing w:val="-6"/>
                <w:lang w:eastAsia="ru-RU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E1FA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46C2A24B" w14:textId="77777777" w:rsidTr="00832FA8">
        <w:trPr>
          <w:trHeight w:val="3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0783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Биология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D98C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A919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Французский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0ABC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6EACEEB4" w14:textId="77777777" w:rsidTr="00832FA8">
        <w:trPr>
          <w:trHeight w:val="3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E27A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История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23E2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6C79" w14:textId="67D67086" w:rsidR="00BC7011" w:rsidRPr="00BC7011" w:rsidRDefault="00BC7011" w:rsidP="00CB5233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Испанский язык</w:t>
            </w:r>
            <w:r w:rsidR="007D49C5">
              <w:rPr>
                <w:rFonts w:ascii="Times New Roman" w:hAnsi="Times New Roman" w:cs="Times New Roman"/>
                <w:spacing w:val="-6"/>
                <w:lang w:eastAsia="ru-RU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097E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77F7AC4A" w14:textId="77777777" w:rsidTr="00832FA8">
        <w:trPr>
          <w:trHeight w:val="3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6E9E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География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8DBA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C275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Испанский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CA96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BC7011" w:rsidRPr="00F4369F" w14:paraId="631B921F" w14:textId="77777777" w:rsidTr="00832FA8">
        <w:trPr>
          <w:trHeight w:val="3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7DE1" w14:textId="77777777" w:rsidR="00BC7011" w:rsidRPr="00BC7011" w:rsidRDefault="00BC7011" w:rsidP="00CB5233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Литература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0943" w14:textId="77777777" w:rsidR="00BC7011" w:rsidRPr="00BC7011" w:rsidRDefault="00BC7011" w:rsidP="00CB5233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382A" w14:textId="4392ADCE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4"/>
                <w:lang w:eastAsia="ru-RU"/>
              </w:rPr>
              <w:t>Китайский язык</w:t>
            </w:r>
            <w:r w:rsidR="007D49C5">
              <w:rPr>
                <w:rFonts w:ascii="Times New Roman" w:hAnsi="Times New Roman" w:cs="Times New Roman"/>
                <w:spacing w:val="-4"/>
                <w:lang w:eastAsia="ru-RU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8185" w14:textId="77777777" w:rsidR="00BC7011" w:rsidRPr="00BC7011" w:rsidRDefault="00BC7011" w:rsidP="00CB5233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BC7011" w:rsidRPr="00F4369F" w14:paraId="7EF6D8CC" w14:textId="77777777" w:rsidTr="00832FA8">
        <w:trPr>
          <w:trHeight w:val="3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A20E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Обществознание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B10E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21E2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Китайский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8CA2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</w:tbl>
    <w:p w14:paraId="0C78FC15" w14:textId="77777777" w:rsidR="00FC1830" w:rsidRPr="007B580E" w:rsidRDefault="00FC1830" w:rsidP="00FC1830">
      <w:pPr>
        <w:spacing w:after="0" w:line="240" w:lineRule="auto"/>
        <w:ind w:hanging="142"/>
        <w:contextualSpacing/>
        <w:rPr>
          <w:rFonts w:ascii="Times New Roman" w:hAnsi="Times New Roman" w:cs="Times New Roman"/>
          <w:i/>
          <w:spacing w:val="-4"/>
          <w:sz w:val="18"/>
          <w:szCs w:val="18"/>
        </w:rPr>
      </w:pPr>
      <w:r w:rsidRPr="005F1D3E">
        <w:rPr>
          <w:rFonts w:ascii="Times New Roman" w:hAnsi="Times New Roman" w:cs="Times New Roman"/>
          <w:i/>
          <w:spacing w:val="-4"/>
          <w:sz w:val="32"/>
          <w:szCs w:val="32"/>
        </w:rPr>
        <w:t>*</w:t>
      </w:r>
      <w:r w:rsidRPr="005F1D3E">
        <w:rPr>
          <w:rFonts w:ascii="Times New Roman" w:hAnsi="Times New Roman" w:cs="Times New Roman"/>
          <w:i/>
          <w:spacing w:val="-4"/>
          <w:sz w:val="18"/>
          <w:szCs w:val="18"/>
        </w:rPr>
        <w:t>Укажите «</w:t>
      </w:r>
      <w:r w:rsidRPr="005F1D3E">
        <w:rPr>
          <w:rFonts w:ascii="Times New Roman" w:hAnsi="Times New Roman" w:cs="Times New Roman"/>
          <w:b/>
          <w:i/>
          <w:spacing w:val="-4"/>
          <w:sz w:val="18"/>
          <w:szCs w:val="18"/>
        </w:rPr>
        <w:t>ДОСР</w:t>
      </w:r>
      <w:r>
        <w:rPr>
          <w:rFonts w:ascii="Times New Roman" w:hAnsi="Times New Roman" w:cs="Times New Roman"/>
          <w:i/>
          <w:spacing w:val="-4"/>
          <w:sz w:val="18"/>
          <w:szCs w:val="18"/>
        </w:rPr>
        <w:t xml:space="preserve">» </w:t>
      </w:r>
      <w:r w:rsidRPr="005F1D3E">
        <w:rPr>
          <w:rFonts w:ascii="Times New Roman" w:hAnsi="Times New Roman" w:cs="Times New Roman"/>
          <w:i/>
          <w:spacing w:val="-4"/>
          <w:sz w:val="18"/>
          <w:szCs w:val="18"/>
        </w:rPr>
        <w:t xml:space="preserve">для выбора досрочного </w:t>
      </w:r>
      <w:r>
        <w:rPr>
          <w:rFonts w:ascii="Times New Roman" w:hAnsi="Times New Roman" w:cs="Times New Roman"/>
          <w:i/>
          <w:spacing w:val="-4"/>
          <w:sz w:val="18"/>
          <w:szCs w:val="18"/>
        </w:rPr>
        <w:t>периода (март – апрель)</w:t>
      </w:r>
      <w:r w:rsidRPr="005F1D3E">
        <w:rPr>
          <w:rFonts w:ascii="Times New Roman" w:hAnsi="Times New Roman" w:cs="Times New Roman"/>
          <w:i/>
          <w:spacing w:val="-4"/>
          <w:sz w:val="18"/>
          <w:szCs w:val="18"/>
        </w:rPr>
        <w:t>, «</w:t>
      </w:r>
      <w:r w:rsidRPr="005F1D3E">
        <w:rPr>
          <w:rFonts w:ascii="Times New Roman" w:hAnsi="Times New Roman" w:cs="Times New Roman"/>
          <w:b/>
          <w:i/>
          <w:spacing w:val="-4"/>
          <w:sz w:val="18"/>
          <w:szCs w:val="18"/>
        </w:rPr>
        <w:t>ОСН</w:t>
      </w:r>
      <w:r w:rsidRPr="005F1D3E">
        <w:rPr>
          <w:rFonts w:ascii="Times New Roman" w:hAnsi="Times New Roman" w:cs="Times New Roman"/>
          <w:i/>
          <w:spacing w:val="-4"/>
          <w:sz w:val="18"/>
          <w:szCs w:val="18"/>
        </w:rPr>
        <w:t>» -</w:t>
      </w:r>
      <w:r>
        <w:rPr>
          <w:rFonts w:ascii="Times New Roman" w:hAnsi="Times New Roman" w:cs="Times New Roman"/>
          <w:i/>
          <w:spacing w:val="-4"/>
          <w:sz w:val="18"/>
          <w:szCs w:val="18"/>
        </w:rPr>
        <w:t>основные сроки основного периода (май – июнь).</w:t>
      </w:r>
    </w:p>
    <w:p w14:paraId="059E7F4C" w14:textId="3F4DDADE" w:rsidR="00DF1803" w:rsidRPr="00DF1803" w:rsidRDefault="00DF1803" w:rsidP="00BC7011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011" w:rsidRPr="00520E76">
        <w:rPr>
          <w:rFonts w:ascii="Times New Roman" w:hAnsi="Times New Roman" w:cs="Times New Roman"/>
          <w:b/>
          <w:sz w:val="28"/>
          <w:szCs w:val="28"/>
        </w:rPr>
        <w:t>*</w:t>
      </w:r>
      <w:r w:rsidR="00BC7011">
        <w:rPr>
          <w:rFonts w:ascii="Times New Roman" w:hAnsi="Times New Roman" w:cs="Times New Roman"/>
          <w:b/>
          <w:sz w:val="28"/>
          <w:szCs w:val="28"/>
        </w:rPr>
        <w:t>*</w:t>
      </w:r>
      <w:r w:rsidRPr="00DF1803">
        <w:rPr>
          <w:rFonts w:ascii="Times New Roman" w:hAnsi="Times New Roman" w:cs="Times New Roman"/>
          <w:sz w:val="20"/>
          <w:szCs w:val="20"/>
        </w:rPr>
        <w:t>Ре</w:t>
      </w:r>
      <w:r>
        <w:rPr>
          <w:rFonts w:ascii="Times New Roman" w:hAnsi="Times New Roman" w:cs="Times New Roman"/>
          <w:sz w:val="20"/>
          <w:szCs w:val="20"/>
        </w:rPr>
        <w:t>зультаты</w:t>
      </w:r>
      <w:r w:rsidR="00661D24">
        <w:rPr>
          <w:rFonts w:ascii="Times New Roman" w:hAnsi="Times New Roman" w:cs="Times New Roman"/>
          <w:sz w:val="20"/>
          <w:szCs w:val="20"/>
        </w:rPr>
        <w:t xml:space="preserve"> ЕГЭ</w:t>
      </w:r>
      <w:r w:rsidR="0025661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 математике профильного уровня</w:t>
      </w:r>
      <w:r w:rsidR="003E5226">
        <w:rPr>
          <w:rFonts w:ascii="Times New Roman" w:hAnsi="Times New Roman" w:cs="Times New Roman"/>
          <w:sz w:val="20"/>
          <w:szCs w:val="20"/>
        </w:rPr>
        <w:t xml:space="preserve"> признаются </w:t>
      </w:r>
      <w:r>
        <w:rPr>
          <w:rFonts w:ascii="Times New Roman" w:hAnsi="Times New Roman" w:cs="Times New Roman"/>
          <w:sz w:val="20"/>
          <w:szCs w:val="20"/>
        </w:rPr>
        <w:t xml:space="preserve">в качестве результатов вступительных испытаний по математике при приеме на обучение по программам бакалавриата и программам </w:t>
      </w:r>
      <w:r w:rsidR="00256613">
        <w:rPr>
          <w:rFonts w:ascii="Times New Roman" w:hAnsi="Times New Roman" w:cs="Times New Roman"/>
          <w:sz w:val="20"/>
          <w:szCs w:val="20"/>
        </w:rPr>
        <w:t>специалитета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32AF815" w14:textId="63DD11B1" w:rsidR="007D49C5" w:rsidRDefault="00DF1803" w:rsidP="007D49C5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0"/>
          <w:szCs w:val="20"/>
        </w:rPr>
      </w:pPr>
      <w:r w:rsidRPr="00520E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011" w:rsidRPr="00520E76">
        <w:rPr>
          <w:rFonts w:ascii="Times New Roman" w:hAnsi="Times New Roman" w:cs="Times New Roman"/>
          <w:b/>
          <w:sz w:val="28"/>
          <w:szCs w:val="28"/>
        </w:rPr>
        <w:t>**</w:t>
      </w:r>
      <w:r w:rsidR="00BC7011">
        <w:rPr>
          <w:rFonts w:ascii="Times New Roman" w:hAnsi="Times New Roman" w:cs="Times New Roman"/>
          <w:b/>
          <w:sz w:val="28"/>
          <w:szCs w:val="28"/>
        </w:rPr>
        <w:t>*</w:t>
      </w:r>
      <w:r w:rsidR="007D49C5">
        <w:rPr>
          <w:rFonts w:ascii="Times New Roman" w:hAnsi="Times New Roman" w:cs="Times New Roman"/>
          <w:sz w:val="20"/>
          <w:szCs w:val="20"/>
        </w:rPr>
        <w:t>ЕГЭ по иностранным языкам в письменной и устной формах проходят в разные дни</w:t>
      </w:r>
      <w:r w:rsidR="005E487C">
        <w:rPr>
          <w:rFonts w:ascii="Times New Roman" w:hAnsi="Times New Roman" w:cs="Times New Roman"/>
          <w:sz w:val="20"/>
          <w:szCs w:val="20"/>
        </w:rPr>
        <w:t>.</w:t>
      </w:r>
      <w:r w:rsidR="007D49C5">
        <w:rPr>
          <w:rFonts w:ascii="Times New Roman" w:hAnsi="Times New Roman" w:cs="Times New Roman"/>
          <w:sz w:val="20"/>
          <w:szCs w:val="20"/>
        </w:rPr>
        <w:t xml:space="preserve"> Результаты по иностранным языкам письменной и устной части, полученные в разные годы, не суммируются.</w:t>
      </w:r>
    </w:p>
    <w:p w14:paraId="184006A4" w14:textId="6C9C1660" w:rsidR="005E487C" w:rsidRDefault="005E487C" w:rsidP="007D49C5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8751C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F6552">
        <w:rPr>
          <w:rFonts w:ascii="Times New Roman" w:hAnsi="Times New Roman" w:cs="Times New Roman"/>
          <w:sz w:val="20"/>
          <w:szCs w:val="20"/>
        </w:rPr>
        <w:t>В соответствии с письмом Федеральной службы по надзору в сфере образования и науки от 11.01.2023 №10-2 проведение экзаменов по иностранным языкам (устно) осуществляется с использованием средств цифровой аудиозаписи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B64187B" w14:textId="77777777" w:rsidR="00172339" w:rsidRPr="00B53554" w:rsidRDefault="007D49C5" w:rsidP="00172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0E76">
        <w:rPr>
          <w:rFonts w:ascii="Times New Roman" w:hAnsi="Times New Roman" w:cs="Times New Roman"/>
          <w:b/>
          <w:sz w:val="28"/>
          <w:szCs w:val="28"/>
        </w:rPr>
        <w:t>**</w:t>
      </w:r>
      <w:r>
        <w:rPr>
          <w:rFonts w:ascii="Times New Roman" w:hAnsi="Times New Roman" w:cs="Times New Roman"/>
          <w:b/>
          <w:sz w:val="28"/>
          <w:szCs w:val="28"/>
        </w:rPr>
        <w:t>**</w:t>
      </w:r>
      <w:r w:rsidRPr="007D49C5">
        <w:rPr>
          <w:rFonts w:ascii="Times New Roman" w:hAnsi="Times New Roman" w:cs="Times New Roman"/>
          <w:sz w:val="20"/>
          <w:szCs w:val="20"/>
        </w:rPr>
        <w:t xml:space="preserve"> </w:t>
      </w:r>
      <w:r w:rsidR="00172339" w:rsidRPr="00B53554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="00172339">
        <w:rPr>
          <w:rFonts w:ascii="Times New Roman" w:hAnsi="Times New Roman" w:cs="Times New Roman"/>
          <w:sz w:val="20"/>
          <w:szCs w:val="20"/>
        </w:rPr>
        <w:t xml:space="preserve">п. 76 Порядка проведения ГИА-11, утвержденного приказом Министерства просвещения Российской Федерации и </w:t>
      </w:r>
      <w:r w:rsidR="00172339" w:rsidRPr="00B53554">
        <w:rPr>
          <w:rFonts w:ascii="Times New Roman" w:hAnsi="Times New Roman" w:cs="Times New Roman"/>
          <w:sz w:val="20"/>
          <w:szCs w:val="20"/>
        </w:rPr>
        <w:t xml:space="preserve">Федеральной службы по надзору в сфере образования и науки </w:t>
      </w:r>
      <w:r w:rsidR="00172339">
        <w:rPr>
          <w:rFonts w:ascii="Times New Roman" w:hAnsi="Times New Roman" w:cs="Times New Roman"/>
          <w:sz w:val="20"/>
          <w:szCs w:val="20"/>
        </w:rPr>
        <w:t>от 04.04.2023 № 233/552,</w:t>
      </w:r>
      <w:r w:rsidR="00172339" w:rsidRPr="00B53554">
        <w:rPr>
          <w:rFonts w:ascii="Times New Roman" w:hAnsi="Times New Roman" w:cs="Times New Roman"/>
          <w:sz w:val="20"/>
          <w:szCs w:val="20"/>
        </w:rPr>
        <w:t xml:space="preserve"> ЕГЭ по информатике проводится в компьютерной форме с использованием специализированного программного обеспечения.</w:t>
      </w:r>
    </w:p>
    <w:p w14:paraId="35974258" w14:textId="5B8D5C9A" w:rsidR="00BC7011" w:rsidRPr="000379F1" w:rsidRDefault="00BC7011" w:rsidP="007D49C5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sz w:val="2"/>
        </w:rPr>
      </w:pPr>
    </w:p>
    <w:p w14:paraId="0E58462E" w14:textId="6DDCF1F9" w:rsidR="00BD63EB" w:rsidRDefault="00BD63EB" w:rsidP="00BD6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BC994" w14:textId="20B110CE" w:rsidR="00FC1830" w:rsidRDefault="00FC1830" w:rsidP="00BD6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E60BD" w14:textId="45320B73" w:rsidR="00FC1830" w:rsidRDefault="00FC1830" w:rsidP="00BD6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E1DFC" w14:textId="77777777" w:rsidR="00FC1830" w:rsidRDefault="00FC1830" w:rsidP="00BD6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BD63EB" w14:paraId="3C2D0AA9" w14:textId="77777777" w:rsidTr="00FC1830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2073D" w14:textId="44970851" w:rsidR="00BD63EB" w:rsidRDefault="00FC1830" w:rsidP="00FC1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невозможностью участия в ЕГЭ в резервные сроки основного периода проведения экзаменов по причине______________________________________________________________________________</w:t>
            </w:r>
          </w:p>
          <w:p w14:paraId="0BCC6AE2" w14:textId="77777777" w:rsidR="00BD63EB" w:rsidRDefault="00BD6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3EB" w14:paraId="6BBDB99D" w14:textId="77777777" w:rsidTr="00FC183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CF55D" w14:textId="77777777" w:rsidR="00BD63EB" w:rsidRDefault="00BD6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3EB" w14:paraId="1160DF65" w14:textId="77777777" w:rsidTr="00FC183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6AB27" w14:textId="77777777" w:rsidR="00BD63EB" w:rsidRDefault="00BD6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3EB" w14:paraId="24748C74" w14:textId="77777777" w:rsidTr="00FC183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6F291" w14:textId="77777777" w:rsidR="00BD63EB" w:rsidRDefault="00BD6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09C234" w14:textId="77777777" w:rsidR="00B77CD8" w:rsidRDefault="00B77CD8" w:rsidP="00B77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EF8394" w14:textId="425545D4" w:rsidR="00172339" w:rsidRDefault="00172339" w:rsidP="001723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03E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обеспечить при </w:t>
      </w:r>
      <w:r w:rsidRPr="002F303E">
        <w:rPr>
          <w:rFonts w:ascii="Times New Roman" w:hAnsi="Times New Roman" w:cs="Times New Roman"/>
          <w:sz w:val="24"/>
          <w:szCs w:val="24"/>
        </w:rPr>
        <w:t>организа</w:t>
      </w:r>
      <w:r w:rsidR="00086D8A">
        <w:rPr>
          <w:rFonts w:ascii="Times New Roman" w:hAnsi="Times New Roman" w:cs="Times New Roman"/>
          <w:sz w:val="24"/>
          <w:szCs w:val="24"/>
        </w:rPr>
        <w:t xml:space="preserve">ции ЕГЭ </w:t>
      </w:r>
      <w:bookmarkStart w:id="0" w:name="_GoBack"/>
      <w:bookmarkEnd w:id="0"/>
      <w:r w:rsidRPr="002F303E">
        <w:rPr>
          <w:rFonts w:ascii="Times New Roman" w:hAnsi="Times New Roman" w:cs="Times New Roman"/>
          <w:sz w:val="24"/>
          <w:szCs w:val="24"/>
        </w:rPr>
        <w:t>создание условий</w:t>
      </w:r>
      <w:r>
        <w:rPr>
          <w:rFonts w:ascii="Times New Roman" w:hAnsi="Times New Roman" w:cs="Times New Roman"/>
          <w:sz w:val="24"/>
          <w:szCs w:val="24"/>
        </w:rPr>
        <w:t xml:space="preserve"> и (или) специальных условий</w:t>
      </w:r>
      <w:r w:rsidRPr="002F303E">
        <w:rPr>
          <w:rFonts w:ascii="Times New Roman" w:hAnsi="Times New Roman" w:cs="Times New Roman"/>
          <w:sz w:val="24"/>
          <w:szCs w:val="24"/>
        </w:rPr>
        <w:t xml:space="preserve">, учитывающих состояние здоровья, </w:t>
      </w:r>
      <w:r w:rsidRPr="001650B5">
        <w:rPr>
          <w:rFonts w:ascii="Times New Roman" w:hAnsi="Times New Roman" w:cs="Times New Roman"/>
          <w:sz w:val="24"/>
          <w:szCs w:val="24"/>
        </w:rPr>
        <w:t>особенности психофизического развития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597C79F" w14:textId="77777777" w:rsidR="00172339" w:rsidRPr="00B53554" w:rsidRDefault="00172339" w:rsidP="00172339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B5355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BCFC96" wp14:editId="0632F670">
                <wp:simplePos x="0" y="0"/>
                <wp:positionH relativeFrom="column">
                  <wp:posOffset>6985</wp:posOffset>
                </wp:positionH>
                <wp:positionV relativeFrom="paragraph">
                  <wp:posOffset>81915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928AB" id="Прямоугольник 22" o:spid="_x0000_s1026" style="position:absolute;margin-left:.55pt;margin-top:6.4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B53554">
        <w:rPr>
          <w:rFonts w:ascii="Times New Roman" w:eastAsia="Times New Roman" w:hAnsi="Times New Roman" w:cs="Times New Roman"/>
        </w:rPr>
        <w:t xml:space="preserve">         увеличение продолжительности экзамена на 1,5 часа (кроме ЕГЭ по иностранным языкам, требующего предоставления участниками ГИА-11 устных ответов)</w:t>
      </w:r>
    </w:p>
    <w:p w14:paraId="5AD22435" w14:textId="77777777" w:rsidR="00172339" w:rsidRDefault="00172339" w:rsidP="00172339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B5355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C24E88C" wp14:editId="5EFA3619">
                <wp:simplePos x="0" y="0"/>
                <wp:positionH relativeFrom="column">
                  <wp:posOffset>8890</wp:posOffset>
                </wp:positionH>
                <wp:positionV relativeFrom="paragraph">
                  <wp:posOffset>19050</wp:posOffset>
                </wp:positionV>
                <wp:extent cx="213995" cy="213995"/>
                <wp:effectExtent l="0" t="0" r="14605" b="1460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67020" id="Прямоугольник 21" o:spid="_x0000_s1026" style="position:absolute;margin-left:.7pt;margin-top:1.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B5355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FFA4502" wp14:editId="7F363517">
                <wp:simplePos x="0" y="0"/>
                <wp:positionH relativeFrom="column">
                  <wp:posOffset>12065</wp:posOffset>
                </wp:positionH>
                <wp:positionV relativeFrom="paragraph">
                  <wp:posOffset>542925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42D37" id="Прямоугольник 9" o:spid="_x0000_s1026" style="position:absolute;margin-left:.95pt;margin-top:42.7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B53554">
        <w:rPr>
          <w:rFonts w:ascii="Times New Roman" w:eastAsia="Times New Roman" w:hAnsi="Times New Roman" w:cs="Times New Roman"/>
        </w:rPr>
        <w:t xml:space="preserve">         увеличение продолжительности экзамена на 30 минут (ЕГЭ по иностранным языкам, требующего предоставления участниками ГИА-11 устных ответов)</w:t>
      </w:r>
    </w:p>
    <w:p w14:paraId="4AC3F26D" w14:textId="77777777" w:rsidR="00172339" w:rsidRDefault="00172339" w:rsidP="00172339">
      <w:pPr>
        <w:spacing w:before="240" w:after="12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</w:rPr>
        <w:t xml:space="preserve">         иные специальные</w:t>
      </w:r>
      <w:r w:rsidRPr="00562A73">
        <w:rPr>
          <w:rFonts w:ascii="Times New Roman" w:eastAsia="Times New Roman" w:hAnsi="Times New Roman" w:cs="Times New Roman"/>
        </w:rPr>
        <w:t xml:space="preserve"> условия, учитывающие состояние здоровья, особенности психофизического развития: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3"/>
      </w:tblGrid>
      <w:tr w:rsidR="00172339" w:rsidRPr="00B53554" w14:paraId="33322683" w14:textId="77777777" w:rsidTr="002E401D">
        <w:tc>
          <w:tcPr>
            <w:tcW w:w="10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80C06" w14:textId="77777777" w:rsidR="00172339" w:rsidRPr="00B53554" w:rsidRDefault="00172339" w:rsidP="002E40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72339" w:rsidRPr="00B53554" w14:paraId="5619267E" w14:textId="77777777" w:rsidTr="002E401D">
        <w:tc>
          <w:tcPr>
            <w:tcW w:w="10905" w:type="dxa"/>
            <w:tcBorders>
              <w:left w:val="nil"/>
              <w:bottom w:val="single" w:sz="4" w:space="0" w:color="auto"/>
              <w:right w:val="nil"/>
            </w:tcBorders>
          </w:tcPr>
          <w:p w14:paraId="25FC2B62" w14:textId="77777777" w:rsidR="00172339" w:rsidRPr="00B53554" w:rsidRDefault="00172339" w:rsidP="002E401D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2339" w:rsidRPr="00B53554" w14:paraId="3098F971" w14:textId="77777777" w:rsidTr="002E401D">
        <w:tc>
          <w:tcPr>
            <w:tcW w:w="10905" w:type="dxa"/>
            <w:tcBorders>
              <w:left w:val="nil"/>
              <w:right w:val="nil"/>
            </w:tcBorders>
          </w:tcPr>
          <w:p w14:paraId="1DE68C16" w14:textId="77777777" w:rsidR="00172339" w:rsidRPr="00B53554" w:rsidRDefault="00172339" w:rsidP="002E401D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7A62888" w14:textId="37079289" w:rsidR="00172339" w:rsidRDefault="00172339" w:rsidP="00172339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53554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Pr="00B53554">
        <w:rPr>
          <w:rFonts w:ascii="Times New Roman" w:hAnsi="Times New Roman" w:cs="Times New Roman"/>
          <w:i/>
          <w:sz w:val="20"/>
          <w:szCs w:val="20"/>
        </w:rPr>
        <w:t>иные специальные условия в соответствии с рекомендациями ЦПМПК города Москвы)</w:t>
      </w:r>
    </w:p>
    <w:p w14:paraId="388D57AE" w14:textId="77777777" w:rsidR="00172339" w:rsidRDefault="00172339" w:rsidP="00172339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3C6DEA5C" w14:textId="77777777" w:rsidR="00172339" w:rsidRDefault="00172339" w:rsidP="0017233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574A3">
        <w:rPr>
          <w:rFonts w:ascii="Times New Roman" w:hAnsi="Times New Roman" w:cs="Times New Roman"/>
          <w:sz w:val="24"/>
          <w:szCs w:val="24"/>
        </w:rPr>
        <w:t>Документы, подтверждающие создание условий и (или) специальных условий, учитывающих состояние здоровья, особенности психофизического развития, предоставляю:</w:t>
      </w:r>
    </w:p>
    <w:p w14:paraId="5FC49620" w14:textId="77777777" w:rsidR="00172339" w:rsidRPr="00E20910" w:rsidRDefault="00172339" w:rsidP="00172339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24"/>
        </w:rPr>
      </w:pPr>
    </w:p>
    <w:p w14:paraId="13C02723" w14:textId="77777777" w:rsidR="00172339" w:rsidRDefault="00172339" w:rsidP="00172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664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9FAB9D" wp14:editId="51879467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D020F" id="Прямоугольник 23" o:spid="_x0000_s1026" style="position:absolute;margin-left:0;margin-top:.95pt;width:16.85pt;height:16.8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C5Pb643AAAAAQBAAAPAAAAZHJzL2Rvd25yZXYu&#10;eG1sTI9BS8NAEIXvgv9hGcGb3Wi11ZhNEaHgLbRKqbdJdkxCs7Mhu01Tf73jSU/Dmze89022mlyn&#10;RhpC69nA7SwBRVx523Jt4ON9ffMIKkRki51nMnCmAKv88iLD1PoTb2jcxlpJCIcUDTQx9qnWoWrI&#10;YZj5nli8Lz84jCKHWtsBTxLuOn2XJAvtsGVpaLCn14aqw/boDPj9pvg+23a3LrXtD8XnWzEu7425&#10;vppenkFFmuLfMfziCzrkwlT6I9ugOgPySJTtEygx5/MlqFLmwwJ0nun/8PkPAA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Lk9vrjcAAAABAEAAA8AAAAAAAAAAAAAAAAA9QQAAGRycy9k&#10;b3ducmV2LnhtbFBLBQYAAAAABAAEAPMAAAD+BQAAAAA=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>оригинал или надлежащим образом заверенная копия</w:t>
      </w:r>
      <w:r w:rsidRPr="001650B5">
        <w:rPr>
          <w:rFonts w:ascii="Times New Roman" w:hAnsi="Times New Roman" w:cs="Times New Roman"/>
        </w:rPr>
        <w:t xml:space="preserve"> справки, подтверждающ</w:t>
      </w:r>
      <w:r>
        <w:rPr>
          <w:rFonts w:ascii="Times New Roman" w:hAnsi="Times New Roman" w:cs="Times New Roman"/>
        </w:rPr>
        <w:t>ая</w:t>
      </w:r>
      <w:r w:rsidRPr="001650B5">
        <w:rPr>
          <w:rFonts w:ascii="Times New Roman" w:hAnsi="Times New Roman" w:cs="Times New Roman"/>
        </w:rPr>
        <w:t xml:space="preserve"> факт ус</w:t>
      </w:r>
      <w:r>
        <w:rPr>
          <w:rFonts w:ascii="Times New Roman" w:hAnsi="Times New Roman" w:cs="Times New Roman"/>
        </w:rPr>
        <w:t>тановления</w:t>
      </w:r>
    </w:p>
    <w:p w14:paraId="4DAA3791" w14:textId="77777777" w:rsidR="00172339" w:rsidRDefault="00172339" w:rsidP="0017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инвалидности, выданная</w:t>
      </w:r>
      <w:r w:rsidRPr="001650B5">
        <w:rPr>
          <w:rFonts w:ascii="Times New Roman" w:hAnsi="Times New Roman" w:cs="Times New Roman"/>
        </w:rPr>
        <w:t xml:space="preserve"> федеральным государственным учреждением медико-социальной экспертизы</w:t>
      </w:r>
    </w:p>
    <w:p w14:paraId="162284F4" w14:textId="77777777" w:rsidR="00172339" w:rsidRPr="00A8664D" w:rsidRDefault="00172339" w:rsidP="00172339">
      <w:pPr>
        <w:spacing w:after="120"/>
        <w:jc w:val="both"/>
        <w:rPr>
          <w:rFonts w:ascii="Times New Roman" w:hAnsi="Times New Roman" w:cs="Times New Roman"/>
          <w:sz w:val="2"/>
          <w:szCs w:val="10"/>
        </w:rPr>
      </w:pPr>
    </w:p>
    <w:p w14:paraId="45533EDC" w14:textId="77777777" w:rsidR="00172339" w:rsidRDefault="00172339" w:rsidP="00172339">
      <w:pPr>
        <w:spacing w:after="0"/>
        <w:jc w:val="both"/>
        <w:rPr>
          <w:rFonts w:ascii="Times New Roman" w:hAnsi="Times New Roman" w:cs="Times New Roman"/>
        </w:rPr>
      </w:pPr>
      <w:r w:rsidRPr="00A8664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955229C" wp14:editId="321DA9CB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7E796" id="Прямоугольник 1" o:spid="_x0000_s1026" style="position:absolute;margin-left:0;margin-top:4.45pt;width:16.85pt;height:16.85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Ml4zdXcAAAABAEAAA8AAAAAAAAAAAAAAAAA8gQAAGRycy9kb3du&#10;cmV2LnhtbFBLBQYAAAAABAAEAPMAAAD7BQAAAAA=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>оригинал или надлежащим образом заверенная копия</w:t>
      </w:r>
      <w:r w:rsidRPr="001650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рекомендаций</w:t>
      </w:r>
      <w:r w:rsidRPr="001650B5">
        <w:rPr>
          <w:rFonts w:ascii="Times New Roman" w:hAnsi="Times New Roman" w:cs="Times New Roman"/>
        </w:rPr>
        <w:t xml:space="preserve"> Центральной психолого-медико-</w:t>
      </w:r>
    </w:p>
    <w:p w14:paraId="259F5CEF" w14:textId="77777777" w:rsidR="00172339" w:rsidRDefault="00172339" w:rsidP="00172339">
      <w:pPr>
        <w:spacing w:after="120"/>
        <w:jc w:val="both"/>
        <w:rPr>
          <w:rFonts w:ascii="Times New Roman" w:hAnsi="Times New Roman" w:cs="Times New Roman"/>
        </w:rPr>
      </w:pPr>
      <w:r w:rsidRPr="001650B5">
        <w:rPr>
          <w:rFonts w:ascii="Times New Roman" w:hAnsi="Times New Roman" w:cs="Times New Roman"/>
        </w:rPr>
        <w:t>педагогической комиссии</w:t>
      </w:r>
      <w:r>
        <w:rPr>
          <w:rFonts w:ascii="Times New Roman" w:hAnsi="Times New Roman" w:cs="Times New Roman"/>
        </w:rPr>
        <w:t xml:space="preserve"> (ЦПМПК) города Москвы</w:t>
      </w:r>
    </w:p>
    <w:p w14:paraId="283E6BF7" w14:textId="77777777" w:rsidR="00A33553" w:rsidRPr="000379F1" w:rsidRDefault="00A33553" w:rsidP="00A33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8"/>
          <w:szCs w:val="24"/>
        </w:rPr>
      </w:pPr>
    </w:p>
    <w:p w14:paraId="7DC098C0" w14:textId="05B32F1A" w:rsidR="009D271B" w:rsidRDefault="006B4459" w:rsidP="00A33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459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 по образовательным программам среднего общего образования.</w:t>
      </w:r>
    </w:p>
    <w:p w14:paraId="0EA23F58" w14:textId="77777777" w:rsidR="00BD63EB" w:rsidRPr="00BD63EB" w:rsidRDefault="00BD63EB" w:rsidP="00BD63EB">
      <w:pPr>
        <w:spacing w:after="0" w:line="240" w:lineRule="auto"/>
        <w:contextualSpacing/>
        <w:jc w:val="both"/>
        <w:rPr>
          <w:rFonts w:ascii="Times New Roman" w:hAnsi="Times New Roman" w:cs="Times New Roman"/>
          <w:sz w:val="8"/>
          <w:szCs w:val="24"/>
        </w:rPr>
      </w:pPr>
    </w:p>
    <w:p w14:paraId="6FE8FEEB" w14:textId="6AA6734D" w:rsidR="00BD63EB" w:rsidRDefault="00BD63EB" w:rsidP="00BD63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3"/>
      </w:tblGrid>
      <w:tr w:rsidR="00BD63EB" w14:paraId="0F67B0C1" w14:textId="77777777" w:rsidTr="007B2274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7AA9D3" w14:textId="77777777" w:rsidR="00BD63EB" w:rsidRDefault="00BD63E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14:paraId="5FD1D1BA" w14:textId="77777777" w:rsidR="00BD63EB" w:rsidRDefault="00BD63E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3EB" w14:paraId="1B5DCF3B" w14:textId="77777777" w:rsidTr="007B2274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489F9" w14:textId="77777777" w:rsidR="00BD63EB" w:rsidRDefault="00BD63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3EB" w14:paraId="543B8257" w14:textId="77777777" w:rsidTr="007B2274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3BFA1" w14:textId="77777777" w:rsidR="00BD63EB" w:rsidRDefault="00BD63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2D9CD8" w14:textId="610D3D27" w:rsidR="007B2274" w:rsidRDefault="007B2274" w:rsidP="007B22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подтверждающий(е) наличие уважительной причины участия в ЕГЭ в </w:t>
      </w:r>
      <w:r w:rsidR="00BA30BE">
        <w:rPr>
          <w:rFonts w:ascii="Times New Roman" w:hAnsi="Times New Roman" w:cs="Times New Roman"/>
          <w:sz w:val="24"/>
          <w:szCs w:val="24"/>
        </w:rPr>
        <w:t>иные сроки проведения ЕГЭ (</w:t>
      </w:r>
      <w:r>
        <w:rPr>
          <w:rFonts w:ascii="Times New Roman" w:hAnsi="Times New Roman" w:cs="Times New Roman"/>
          <w:sz w:val="24"/>
          <w:szCs w:val="24"/>
        </w:rPr>
        <w:t>досрочный</w:t>
      </w:r>
      <w:r w:rsidR="001417CF">
        <w:rPr>
          <w:rFonts w:ascii="Times New Roman" w:hAnsi="Times New Roman" w:cs="Times New Roman"/>
          <w:sz w:val="24"/>
          <w:szCs w:val="24"/>
        </w:rPr>
        <w:t xml:space="preserve"> период</w:t>
      </w:r>
      <w:r>
        <w:rPr>
          <w:rFonts w:ascii="Times New Roman" w:hAnsi="Times New Roman" w:cs="Times New Roman"/>
          <w:sz w:val="24"/>
          <w:szCs w:val="24"/>
        </w:rPr>
        <w:t xml:space="preserve"> и/или основные </w:t>
      </w:r>
      <w:r w:rsidR="00B77CD8">
        <w:rPr>
          <w:rFonts w:ascii="Times New Roman" w:hAnsi="Times New Roman" w:cs="Times New Roman"/>
          <w:sz w:val="24"/>
          <w:szCs w:val="24"/>
        </w:rPr>
        <w:t>даты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30BE">
        <w:rPr>
          <w:rFonts w:ascii="Times New Roman" w:hAnsi="Times New Roman" w:cs="Times New Roman"/>
          <w:sz w:val="24"/>
          <w:szCs w:val="24"/>
        </w:rPr>
        <w:t>основного периода)</w:t>
      </w:r>
      <w:r>
        <w:rPr>
          <w:rFonts w:ascii="Times New Roman" w:hAnsi="Times New Roman" w:cs="Times New Roman"/>
          <w:sz w:val="24"/>
          <w:szCs w:val="24"/>
        </w:rPr>
        <w:t>, прилагаются.</w:t>
      </w:r>
    </w:p>
    <w:p w14:paraId="4622A1E1" w14:textId="77777777" w:rsidR="00BD63EB" w:rsidRDefault="00BD63EB" w:rsidP="00A33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B0FC87" w14:textId="77777777" w:rsidR="00A33553" w:rsidRPr="000379F1" w:rsidRDefault="00A33553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6"/>
          <w:szCs w:val="20"/>
        </w:rPr>
      </w:pPr>
    </w:p>
    <w:p w14:paraId="00D4ADC6" w14:textId="77777777" w:rsidR="00661D24" w:rsidRPr="009952AD" w:rsidRDefault="00661D24" w:rsidP="00661D2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1B3987" w14:textId="055075A9" w:rsidR="00661D24" w:rsidRPr="00C45CA3" w:rsidRDefault="00661D24" w:rsidP="00661D24">
      <w:pPr>
        <w:spacing w:after="10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 20</w:t>
      </w:r>
      <w:r w:rsidR="007B2274">
        <w:rPr>
          <w:rFonts w:ascii="Times New Roman" w:hAnsi="Times New Roman" w:cs="Times New Roman"/>
        </w:rPr>
        <w:t>2__</w:t>
      </w:r>
      <w:r w:rsidR="00832FA8">
        <w:rPr>
          <w:rFonts w:ascii="Times New Roman" w:hAnsi="Times New Roman" w:cs="Times New Roman"/>
        </w:rPr>
        <w:t xml:space="preserve"> </w:t>
      </w:r>
      <w:r w:rsidRPr="00C45CA3">
        <w:rPr>
          <w:rFonts w:ascii="Times New Roman" w:hAnsi="Times New Roman" w:cs="Times New Roman"/>
        </w:rPr>
        <w:t>г.      _______________</w:t>
      </w:r>
      <w:r w:rsidR="00D31AC7"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 w:rsidR="00D31AC7"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14:paraId="017ADD85" w14:textId="38E8DBA7" w:rsidR="00661D24" w:rsidRPr="004419B2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         </w:t>
      </w:r>
      <w:r w:rsidR="00D31AC7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</w:t>
      </w:r>
      <w:r w:rsidR="007B2274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</w:t>
      </w:r>
      <w:r w:rsidR="00D31AC7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4419B2" w:rsidRPr="004419B2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4419B2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 w:rsidR="004419B2" w:rsidRPr="004419B2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661D24" w:rsidRPr="004419B2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</w:t>
      </w:r>
      <w:r w:rsidRPr="004419B2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4419B2"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 w:rsidR="007B2274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</w:t>
      </w:r>
      <w:r w:rsidR="004419B2" w:rsidRPr="004419B2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4419B2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4419B2" w:rsidRPr="004419B2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6190DE81" w14:textId="77777777" w:rsidR="00D31AC7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0DB4D4A2" w14:textId="77777777" w:rsidR="009D271B" w:rsidRPr="00D31AC7" w:rsidRDefault="009D271B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6D4DFAA7" w14:textId="77777777"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68C1488E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6395D48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0606FC4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508592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C51EE1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279A8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612E4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381FF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2F5B5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ACEED6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7613A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FDCF75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08856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F2123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B0929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DF41B2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A0956B0" w14:textId="77777777" w:rsidR="00661D24" w:rsidRDefault="00661D24" w:rsidP="00661D24">
      <w:pPr>
        <w:spacing w:after="0"/>
        <w:jc w:val="both"/>
        <w:rPr>
          <w:rFonts w:ascii="Times New Roman" w:hAnsi="Times New Roman" w:cs="Times New Roman"/>
          <w:b/>
          <w:sz w:val="20"/>
          <w:szCs w:val="28"/>
        </w:rPr>
      </w:pPr>
    </w:p>
    <w:p w14:paraId="334F7561" w14:textId="77777777" w:rsidR="009D271B" w:rsidRPr="00244361" w:rsidRDefault="009D271B" w:rsidP="00661D24">
      <w:pPr>
        <w:spacing w:after="0"/>
        <w:jc w:val="both"/>
        <w:rPr>
          <w:rFonts w:ascii="Times New Roman" w:hAnsi="Times New Roman" w:cs="Times New Roman"/>
          <w:b/>
          <w:sz w:val="20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51FE7E70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0A56E31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4253469E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C9040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AB3D5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D5D9F3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BB265B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5F5CC3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1A7470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5D69B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FAD103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D5397B9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F05F3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816DA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A57E9F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B6B9B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B455EF0" w14:textId="77777777" w:rsidR="00661D24" w:rsidRPr="00B51D9E" w:rsidRDefault="00661D24" w:rsidP="00661D24">
      <w:pPr>
        <w:spacing w:after="0"/>
        <w:jc w:val="both"/>
        <w:rPr>
          <w:rFonts w:ascii="Times New Roman" w:hAnsi="Times New Roman" w:cs="Times New Roman"/>
          <w:b/>
          <w:sz w:val="18"/>
          <w:szCs w:val="28"/>
        </w:rPr>
      </w:pPr>
    </w:p>
    <w:p w14:paraId="1F57E545" w14:textId="77777777" w:rsidR="00A717BC" w:rsidRPr="00BC7011" w:rsidRDefault="00A717BC" w:rsidP="00BC70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717BC" w:rsidRPr="00BC7011" w:rsidSect="009D271B">
      <w:pgSz w:w="11906" w:h="16838"/>
      <w:pgMar w:top="238" w:right="566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4"/>
    <w:rsid w:val="000204E7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6D8A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17CF"/>
    <w:rsid w:val="00145F92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2339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25F7"/>
    <w:rsid w:val="001E2B3F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56613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B6AE8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419B2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487C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475AE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459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36F4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274"/>
    <w:rsid w:val="007B2335"/>
    <w:rsid w:val="007B2E94"/>
    <w:rsid w:val="007B545B"/>
    <w:rsid w:val="007B580E"/>
    <w:rsid w:val="007B6F9A"/>
    <w:rsid w:val="007C1A0F"/>
    <w:rsid w:val="007C1D22"/>
    <w:rsid w:val="007C2320"/>
    <w:rsid w:val="007C567A"/>
    <w:rsid w:val="007C6397"/>
    <w:rsid w:val="007C6EE7"/>
    <w:rsid w:val="007D1076"/>
    <w:rsid w:val="007D49C5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2FA8"/>
    <w:rsid w:val="00833242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51CA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9218C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D6CED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347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C89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85B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1B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103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3553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17D7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CD8"/>
    <w:rsid w:val="00B77EB7"/>
    <w:rsid w:val="00B8067F"/>
    <w:rsid w:val="00B80AE9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0BE"/>
    <w:rsid w:val="00BA33B9"/>
    <w:rsid w:val="00BA4C09"/>
    <w:rsid w:val="00BA5DCE"/>
    <w:rsid w:val="00BA6A7F"/>
    <w:rsid w:val="00BB0E56"/>
    <w:rsid w:val="00BB1074"/>
    <w:rsid w:val="00BB4F58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2D5C"/>
    <w:rsid w:val="00BD3917"/>
    <w:rsid w:val="00BD63EB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66D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52B9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11D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87F93"/>
    <w:rsid w:val="00E9009C"/>
    <w:rsid w:val="00E940CD"/>
    <w:rsid w:val="00E94916"/>
    <w:rsid w:val="00E9677F"/>
    <w:rsid w:val="00E9680D"/>
    <w:rsid w:val="00EA0AE1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5ED9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830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195D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B445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B445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B445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B445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B44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5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5</cp:revision>
  <cp:lastPrinted>2023-09-14T08:38:00Z</cp:lastPrinted>
  <dcterms:created xsi:type="dcterms:W3CDTF">2023-09-23T07:27:00Z</dcterms:created>
  <dcterms:modified xsi:type="dcterms:W3CDTF">2023-09-29T15:33:00Z</dcterms:modified>
</cp:coreProperties>
</file>