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45EEC" w14:textId="77777777" w:rsidR="00BD5F1F" w:rsidRDefault="00E47C3C" w:rsidP="00B56196">
      <w:pPr>
        <w:pStyle w:val="a3"/>
        <w:tabs>
          <w:tab w:val="left" w:pos="12616"/>
        </w:tabs>
        <w:spacing w:before="0"/>
        <w:ind w:firstLine="0"/>
        <w:jc w:val="center"/>
        <w:rPr>
          <w:spacing w:val="3"/>
        </w:rPr>
      </w:pPr>
      <w:r>
        <w:t>Схема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итоговом</w:t>
      </w:r>
      <w:r>
        <w:rPr>
          <w:spacing w:val="-1"/>
        </w:rPr>
        <w:t xml:space="preserve"> </w:t>
      </w:r>
      <w:r>
        <w:t>собеседовании</w:t>
      </w:r>
      <w:r>
        <w:rPr>
          <w:spacing w:val="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</w:t>
      </w:r>
    </w:p>
    <w:p w14:paraId="0D5A3A6F" w14:textId="752EAE32" w:rsidR="00883AD5" w:rsidRDefault="00E47C3C" w:rsidP="00BD5F1F">
      <w:pPr>
        <w:pStyle w:val="a3"/>
        <w:tabs>
          <w:tab w:val="left" w:pos="12616"/>
        </w:tabs>
        <w:spacing w:before="0"/>
        <w:ind w:left="5838"/>
        <w:jc w:val="center"/>
      </w:pPr>
      <w:r>
        <w:t>обучающихся</w:t>
      </w:r>
      <w:r>
        <w:rPr>
          <w:spacing w:val="-6"/>
        </w:rPr>
        <w:t xml:space="preserve"> </w:t>
      </w:r>
      <w:r>
        <w:t>9-х</w:t>
      </w:r>
      <w:r>
        <w:rPr>
          <w:spacing w:val="-8"/>
        </w:rPr>
        <w:t xml:space="preserve"> </w:t>
      </w:r>
      <w:r>
        <w:t>классов</w:t>
      </w:r>
      <w:r w:rsidR="00534DE0">
        <w:t>, экстернов</w:t>
      </w:r>
      <w:r>
        <w:t>,</w:t>
      </w:r>
      <w:r>
        <w:rPr>
          <w:spacing w:val="4"/>
        </w:rPr>
        <w:t xml:space="preserve"> </w:t>
      </w:r>
      <w:r w:rsidR="00CD621F">
        <w:t>отказавшихся</w:t>
      </w:r>
      <w:r w:rsidR="00CD621F">
        <w:rPr>
          <w:spacing w:val="-6"/>
        </w:rPr>
        <w:t xml:space="preserve"> дать согласие на </w:t>
      </w:r>
      <w:r w:rsidR="00CD621F"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14:paraId="59807EBA" w14:textId="77777777" w:rsidR="000F61E4" w:rsidRDefault="000F61E4" w:rsidP="00883AD5">
      <w:pPr>
        <w:tabs>
          <w:tab w:val="left" w:pos="0"/>
        </w:tabs>
        <w:spacing w:line="322" w:lineRule="exact"/>
        <w:ind w:firstLine="567"/>
        <w:rPr>
          <w:sz w:val="28"/>
        </w:rPr>
      </w:pPr>
    </w:p>
    <w:p w14:paraId="318A8D92" w14:textId="77777777" w:rsidR="000524FE" w:rsidRPr="00A0031F" w:rsidRDefault="00883AD5" w:rsidP="00BD5F1F">
      <w:pPr>
        <w:tabs>
          <w:tab w:val="left" w:pos="0"/>
        </w:tabs>
        <w:spacing w:line="322" w:lineRule="exact"/>
        <w:rPr>
          <w:i/>
          <w:sz w:val="24"/>
          <w:szCs w:val="24"/>
        </w:rPr>
      </w:pPr>
      <w:r w:rsidRPr="00A0031F">
        <w:rPr>
          <w:i/>
          <w:sz w:val="24"/>
          <w:szCs w:val="24"/>
        </w:rPr>
        <w:t>В схеме использованы следующие сокращения:</w:t>
      </w:r>
    </w:p>
    <w:p w14:paraId="2B65F860" w14:textId="77777777" w:rsidR="00BD5F1F" w:rsidRPr="00BD5F1F" w:rsidRDefault="00BD5F1F" w:rsidP="00BD5F1F">
      <w:pPr>
        <w:tabs>
          <w:tab w:val="left" w:pos="0"/>
        </w:tabs>
        <w:spacing w:line="322" w:lineRule="exact"/>
        <w:rPr>
          <w:sz w:val="12"/>
        </w:rPr>
      </w:pPr>
    </w:p>
    <w:tbl>
      <w:tblPr>
        <w:tblStyle w:val="a9"/>
        <w:tblW w:w="16013" w:type="dxa"/>
        <w:jc w:val="center"/>
        <w:tblLook w:val="04A0" w:firstRow="1" w:lastRow="0" w:firstColumn="1" w:lastColumn="0" w:noHBand="0" w:noVBand="1"/>
      </w:tblPr>
      <w:tblGrid>
        <w:gridCol w:w="11194"/>
        <w:gridCol w:w="4819"/>
      </w:tblGrid>
      <w:tr w:rsidR="00883AD5" w14:paraId="26028189" w14:textId="77777777" w:rsidTr="00E3191C">
        <w:trPr>
          <w:trHeight w:val="366"/>
          <w:jc w:val="center"/>
        </w:trPr>
        <w:tc>
          <w:tcPr>
            <w:tcW w:w="11194" w:type="dxa"/>
            <w:vAlign w:val="center"/>
          </w:tcPr>
          <w:p w14:paraId="604DF6F9" w14:textId="4D7FE244" w:rsidR="00883AD5" w:rsidRPr="00A73E02" w:rsidRDefault="00883AD5" w:rsidP="00E3191C">
            <w:pPr>
              <w:pStyle w:val="TableParagraph"/>
              <w:spacing w:line="242" w:lineRule="auto"/>
              <w:ind w:left="112" w:right="91"/>
              <w:jc w:val="center"/>
              <w:rPr>
                <w:sz w:val="24"/>
                <w:szCs w:val="24"/>
              </w:rPr>
            </w:pPr>
            <w:r w:rsidRPr="00A73E02">
              <w:rPr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4819" w:type="dxa"/>
            <w:vAlign w:val="center"/>
          </w:tcPr>
          <w:p w14:paraId="2A08932A" w14:textId="77777777" w:rsidR="00883AD5" w:rsidRPr="00A73E02" w:rsidRDefault="00883AD5" w:rsidP="00E3191C">
            <w:pPr>
              <w:jc w:val="center"/>
              <w:rPr>
                <w:sz w:val="24"/>
                <w:szCs w:val="24"/>
              </w:rPr>
            </w:pPr>
            <w:r w:rsidRPr="00A73E02">
              <w:rPr>
                <w:b/>
                <w:sz w:val="24"/>
                <w:szCs w:val="24"/>
              </w:rPr>
              <w:t>Сокращенное наименование</w:t>
            </w:r>
          </w:p>
        </w:tc>
      </w:tr>
      <w:tr w:rsidR="000524FE" w14:paraId="6FD01F14" w14:textId="77777777" w:rsidTr="00E3191C">
        <w:trPr>
          <w:trHeight w:val="360"/>
          <w:jc w:val="center"/>
        </w:trPr>
        <w:tc>
          <w:tcPr>
            <w:tcW w:w="11194" w:type="dxa"/>
            <w:vAlign w:val="center"/>
          </w:tcPr>
          <w:p w14:paraId="5621AEEB" w14:textId="22480E6C" w:rsidR="000524FE" w:rsidRPr="005B73F2" w:rsidRDefault="000524FE" w:rsidP="00E3191C">
            <w:pPr>
              <w:pStyle w:val="TableParagraph"/>
              <w:ind w:right="599"/>
              <w:rPr>
                <w:sz w:val="24"/>
                <w:szCs w:val="24"/>
              </w:rPr>
            </w:pPr>
            <w:r w:rsidRPr="00A73E02">
              <w:rPr>
                <w:sz w:val="24"/>
                <w:szCs w:val="24"/>
              </w:rPr>
              <w:t>Виртуальный</w:t>
            </w:r>
            <w:r w:rsidRPr="00A73E02">
              <w:rPr>
                <w:spacing w:val="1"/>
                <w:sz w:val="24"/>
                <w:szCs w:val="24"/>
              </w:rPr>
              <w:t xml:space="preserve"> </w:t>
            </w:r>
            <w:r w:rsidRPr="00A73E02">
              <w:rPr>
                <w:sz w:val="24"/>
                <w:szCs w:val="24"/>
              </w:rPr>
              <w:t>телекоммуникационный</w:t>
            </w:r>
            <w:r w:rsidRPr="00A73E02">
              <w:rPr>
                <w:spacing w:val="1"/>
                <w:sz w:val="24"/>
                <w:szCs w:val="24"/>
              </w:rPr>
              <w:t xml:space="preserve"> </w:t>
            </w:r>
            <w:r w:rsidRPr="00A73E02">
              <w:rPr>
                <w:sz w:val="24"/>
                <w:szCs w:val="24"/>
              </w:rPr>
              <w:t>сервис</w:t>
            </w:r>
            <w:r w:rsidRPr="00A73E02">
              <w:rPr>
                <w:spacing w:val="-2"/>
                <w:sz w:val="24"/>
                <w:szCs w:val="24"/>
              </w:rPr>
              <w:t xml:space="preserve"> </w:t>
            </w:r>
            <w:r w:rsidRPr="00A73E02">
              <w:rPr>
                <w:sz w:val="24"/>
                <w:szCs w:val="24"/>
              </w:rPr>
              <w:t>«</w:t>
            </w:r>
            <w:proofErr w:type="spellStart"/>
            <w:r w:rsidRPr="00A73E02">
              <w:rPr>
                <w:sz w:val="24"/>
                <w:szCs w:val="24"/>
              </w:rPr>
              <w:t>Mango</w:t>
            </w:r>
            <w:proofErr w:type="spellEnd"/>
            <w:r w:rsidRPr="00A73E0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73E02">
              <w:rPr>
                <w:sz w:val="24"/>
                <w:szCs w:val="24"/>
              </w:rPr>
              <w:t>Talker</w:t>
            </w:r>
            <w:proofErr w:type="spellEnd"/>
            <w:r w:rsidRPr="00A73E02">
              <w:rPr>
                <w:sz w:val="24"/>
                <w:szCs w:val="24"/>
              </w:rPr>
              <w:t>»</w:t>
            </w:r>
          </w:p>
        </w:tc>
        <w:tc>
          <w:tcPr>
            <w:tcW w:w="4819" w:type="dxa"/>
            <w:vAlign w:val="center"/>
          </w:tcPr>
          <w:p w14:paraId="6540537F" w14:textId="77777777" w:rsidR="000524FE" w:rsidRPr="00A73E02" w:rsidRDefault="000524FE" w:rsidP="00E3191C">
            <w:pPr>
              <w:jc w:val="center"/>
              <w:rPr>
                <w:b/>
                <w:sz w:val="24"/>
                <w:szCs w:val="24"/>
              </w:rPr>
            </w:pPr>
            <w:r w:rsidRPr="00A73E02">
              <w:rPr>
                <w:sz w:val="24"/>
                <w:szCs w:val="24"/>
              </w:rPr>
              <w:t>ВТС</w:t>
            </w:r>
            <w:r w:rsidRPr="00A73E02">
              <w:rPr>
                <w:spacing w:val="-3"/>
                <w:sz w:val="24"/>
                <w:szCs w:val="24"/>
              </w:rPr>
              <w:t xml:space="preserve"> </w:t>
            </w:r>
            <w:r w:rsidRPr="00A73E02">
              <w:rPr>
                <w:sz w:val="24"/>
                <w:szCs w:val="24"/>
              </w:rPr>
              <w:t>«</w:t>
            </w:r>
            <w:proofErr w:type="spellStart"/>
            <w:r w:rsidRPr="00A73E02">
              <w:rPr>
                <w:sz w:val="24"/>
                <w:szCs w:val="24"/>
              </w:rPr>
              <w:t>Mango</w:t>
            </w:r>
            <w:proofErr w:type="spellEnd"/>
            <w:r w:rsidRPr="00A73E0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73E02">
              <w:rPr>
                <w:sz w:val="24"/>
                <w:szCs w:val="24"/>
              </w:rPr>
              <w:t>Talker</w:t>
            </w:r>
            <w:proofErr w:type="spellEnd"/>
            <w:r w:rsidRPr="00A73E02">
              <w:rPr>
                <w:sz w:val="24"/>
                <w:szCs w:val="24"/>
              </w:rPr>
              <w:t>»</w:t>
            </w:r>
          </w:p>
        </w:tc>
      </w:tr>
      <w:tr w:rsidR="00E3191C" w14:paraId="367972A1" w14:textId="77777777" w:rsidTr="00E3191C">
        <w:trPr>
          <w:trHeight w:val="360"/>
          <w:jc w:val="center"/>
        </w:trPr>
        <w:tc>
          <w:tcPr>
            <w:tcW w:w="11194" w:type="dxa"/>
            <w:vAlign w:val="center"/>
          </w:tcPr>
          <w:p w14:paraId="4BE68353" w14:textId="044C87BE" w:rsidR="00E3191C" w:rsidRPr="009B52F7" w:rsidRDefault="00E3191C" w:rsidP="00E3191C">
            <w:pPr>
              <w:pStyle w:val="TableParagraph"/>
              <w:ind w:right="599"/>
              <w:rPr>
                <w:sz w:val="24"/>
                <w:szCs w:val="24"/>
              </w:rPr>
            </w:pPr>
            <w:r w:rsidRPr="009B52F7">
              <w:rPr>
                <w:sz w:val="24"/>
                <w:szCs w:val="24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  <w:tc>
          <w:tcPr>
            <w:tcW w:w="4819" w:type="dxa"/>
            <w:vAlign w:val="center"/>
          </w:tcPr>
          <w:p w14:paraId="6548D753" w14:textId="01B38823" w:rsidR="00E3191C" w:rsidRPr="009B52F7" w:rsidRDefault="00E3191C" w:rsidP="00E3191C">
            <w:pPr>
              <w:jc w:val="center"/>
              <w:rPr>
                <w:sz w:val="24"/>
                <w:szCs w:val="24"/>
              </w:rPr>
            </w:pPr>
            <w:r w:rsidRPr="009B52F7">
              <w:rPr>
                <w:sz w:val="24"/>
                <w:szCs w:val="24"/>
              </w:rPr>
              <w:t>ГИА-9</w:t>
            </w:r>
          </w:p>
        </w:tc>
      </w:tr>
      <w:tr w:rsidR="00B71564" w14:paraId="3AA6D08B" w14:textId="77777777" w:rsidTr="00E3191C">
        <w:trPr>
          <w:trHeight w:val="652"/>
          <w:jc w:val="center"/>
        </w:trPr>
        <w:tc>
          <w:tcPr>
            <w:tcW w:w="11194" w:type="dxa"/>
            <w:vAlign w:val="center"/>
          </w:tcPr>
          <w:p w14:paraId="1E452A58" w14:textId="14535B68" w:rsidR="00B71564" w:rsidRPr="00A73E02" w:rsidRDefault="00B71564" w:rsidP="00E3191C">
            <w:pPr>
              <w:pStyle w:val="TableParagraph"/>
              <w:spacing w:line="242" w:lineRule="auto"/>
              <w:ind w:right="91"/>
              <w:rPr>
                <w:sz w:val="24"/>
                <w:szCs w:val="24"/>
              </w:rPr>
            </w:pPr>
            <w:r w:rsidRPr="00A73E02">
              <w:rPr>
                <w:sz w:val="24"/>
                <w:szCs w:val="24"/>
              </w:rPr>
              <w:t xml:space="preserve">Государственная </w:t>
            </w:r>
            <w:r w:rsidRPr="00A73E02">
              <w:rPr>
                <w:spacing w:val="-52"/>
                <w:sz w:val="24"/>
                <w:szCs w:val="24"/>
              </w:rPr>
              <w:t xml:space="preserve"> </w:t>
            </w:r>
            <w:r w:rsidRPr="00A73E02">
              <w:rPr>
                <w:sz w:val="24"/>
                <w:szCs w:val="24"/>
              </w:rPr>
              <w:t>экзаменационная комиссия города Москвы для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4819" w:type="dxa"/>
            <w:vAlign w:val="center"/>
          </w:tcPr>
          <w:p w14:paraId="7742042B" w14:textId="5F7A6AAC" w:rsidR="00B71564" w:rsidRPr="00A73E02" w:rsidRDefault="00B71564" w:rsidP="00E3191C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A73E02">
              <w:rPr>
                <w:sz w:val="24"/>
                <w:szCs w:val="24"/>
              </w:rPr>
              <w:t>ГЭК</w:t>
            </w:r>
            <w:r w:rsidRPr="00A73E02">
              <w:rPr>
                <w:spacing w:val="2"/>
                <w:sz w:val="24"/>
                <w:szCs w:val="24"/>
              </w:rPr>
              <w:t xml:space="preserve"> </w:t>
            </w:r>
            <w:r w:rsidRPr="00A73E02">
              <w:rPr>
                <w:sz w:val="24"/>
                <w:szCs w:val="24"/>
              </w:rPr>
              <w:t>ГИА-9</w:t>
            </w:r>
          </w:p>
        </w:tc>
      </w:tr>
      <w:tr w:rsidR="00800F38" w14:paraId="1E89353C" w14:textId="77777777" w:rsidTr="00E3191C">
        <w:trPr>
          <w:trHeight w:val="608"/>
          <w:jc w:val="center"/>
        </w:trPr>
        <w:tc>
          <w:tcPr>
            <w:tcW w:w="11194" w:type="dxa"/>
            <w:vAlign w:val="center"/>
          </w:tcPr>
          <w:p w14:paraId="3A1C0FEA" w14:textId="327F4AB1" w:rsidR="00800F38" w:rsidRPr="00A73E02" w:rsidRDefault="00800F38" w:rsidP="00E3191C">
            <w:pPr>
              <w:pStyle w:val="TableParagraph"/>
              <w:spacing w:line="242" w:lineRule="auto"/>
              <w:ind w:right="91"/>
              <w:rPr>
                <w:sz w:val="24"/>
                <w:szCs w:val="24"/>
              </w:rPr>
            </w:pPr>
            <w:r w:rsidRPr="00A73E02">
              <w:rPr>
                <w:sz w:val="24"/>
                <w:szCs w:val="24"/>
              </w:rPr>
              <w:t>Государственное автономное образовательное учреждение дополнительного профессионального образования города Москвы  «Московский центр качества образования»</w:t>
            </w:r>
          </w:p>
        </w:tc>
        <w:tc>
          <w:tcPr>
            <w:tcW w:w="4819" w:type="dxa"/>
            <w:vAlign w:val="center"/>
          </w:tcPr>
          <w:p w14:paraId="619B5142" w14:textId="43FCCDF5" w:rsidR="00800F38" w:rsidRPr="00A73E02" w:rsidRDefault="00800F38" w:rsidP="00E3191C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A73E02">
              <w:rPr>
                <w:sz w:val="24"/>
                <w:szCs w:val="24"/>
              </w:rPr>
              <w:t>ГАОУ ДПО МЦКО</w:t>
            </w:r>
          </w:p>
        </w:tc>
      </w:tr>
      <w:tr w:rsidR="00074EEE" w14:paraId="4D372437" w14:textId="77777777" w:rsidTr="00E3191C">
        <w:trPr>
          <w:trHeight w:val="436"/>
          <w:jc w:val="center"/>
        </w:trPr>
        <w:tc>
          <w:tcPr>
            <w:tcW w:w="11194" w:type="dxa"/>
            <w:vAlign w:val="center"/>
          </w:tcPr>
          <w:p w14:paraId="5E650B18" w14:textId="05329297" w:rsidR="00074EEE" w:rsidRPr="00A73E02" w:rsidRDefault="00074EEE" w:rsidP="00E3191C">
            <w:pPr>
              <w:pStyle w:val="TableParagraph"/>
              <w:spacing w:line="242" w:lineRule="auto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собе</w:t>
            </w:r>
            <w:r w:rsidR="00747ADA">
              <w:rPr>
                <w:sz w:val="24"/>
                <w:szCs w:val="24"/>
              </w:rPr>
              <w:t>седование по русскому языку</w:t>
            </w:r>
          </w:p>
        </w:tc>
        <w:tc>
          <w:tcPr>
            <w:tcW w:w="4819" w:type="dxa"/>
            <w:vAlign w:val="center"/>
          </w:tcPr>
          <w:p w14:paraId="6567766D" w14:textId="15AE1750" w:rsidR="00074EEE" w:rsidRPr="00A73E02" w:rsidRDefault="00074EEE" w:rsidP="00E3191C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собеседование</w:t>
            </w:r>
          </w:p>
        </w:tc>
      </w:tr>
      <w:tr w:rsidR="006C7781" w14:paraId="038479B0" w14:textId="77777777" w:rsidTr="00E3191C">
        <w:trPr>
          <w:trHeight w:val="881"/>
          <w:jc w:val="center"/>
        </w:trPr>
        <w:tc>
          <w:tcPr>
            <w:tcW w:w="11194" w:type="dxa"/>
            <w:vAlign w:val="center"/>
          </w:tcPr>
          <w:p w14:paraId="00C2686E" w14:textId="4614C043" w:rsidR="006C7781" w:rsidRPr="00A73E02" w:rsidRDefault="006C7781" w:rsidP="00E3191C">
            <w:pPr>
              <w:pStyle w:val="TableParagraph"/>
              <w:spacing w:line="242" w:lineRule="auto"/>
              <w:ind w:right="91"/>
              <w:rPr>
                <w:sz w:val="24"/>
                <w:szCs w:val="24"/>
              </w:rPr>
            </w:pPr>
            <w:r w:rsidRPr="00A73E02">
              <w:rPr>
                <w:sz w:val="24"/>
                <w:szCs w:val="24"/>
              </w:rPr>
              <w:t>Л</w:t>
            </w:r>
            <w:r w:rsidR="00D10527" w:rsidRPr="00A73E02">
              <w:rPr>
                <w:sz w:val="24"/>
                <w:szCs w:val="24"/>
              </w:rPr>
              <w:t>ицо, осваивающее образовательные</w:t>
            </w:r>
            <w:r w:rsidRPr="00A73E02">
              <w:rPr>
                <w:sz w:val="24"/>
                <w:szCs w:val="24"/>
              </w:rPr>
              <w:t xml:space="preserve"> программы основного общего образования в форме семейного образования, либо лицо, обучавшееся по не имеющим государствен</w:t>
            </w:r>
            <w:r w:rsidR="000B472F">
              <w:rPr>
                <w:sz w:val="24"/>
                <w:szCs w:val="24"/>
              </w:rPr>
              <w:t>ной аккредитации образовательным программам</w:t>
            </w:r>
            <w:r w:rsidRPr="00A73E02">
              <w:rPr>
                <w:sz w:val="24"/>
                <w:szCs w:val="24"/>
              </w:rPr>
              <w:t xml:space="preserve"> основного общего образования, отказавшееся</w:t>
            </w:r>
            <w:r w:rsidRPr="00A73E02">
              <w:rPr>
                <w:spacing w:val="-3"/>
                <w:sz w:val="24"/>
                <w:szCs w:val="24"/>
              </w:rPr>
              <w:t xml:space="preserve"> дать согласие на обраб</w:t>
            </w:r>
            <w:r w:rsidRPr="00A73E02">
              <w:rPr>
                <w:sz w:val="24"/>
                <w:szCs w:val="24"/>
              </w:rPr>
              <w:t>отку</w:t>
            </w:r>
            <w:r w:rsidRPr="00A73E02">
              <w:rPr>
                <w:spacing w:val="-2"/>
                <w:sz w:val="24"/>
                <w:szCs w:val="24"/>
              </w:rPr>
              <w:t xml:space="preserve"> </w:t>
            </w:r>
            <w:r w:rsidRPr="00A73E02">
              <w:rPr>
                <w:sz w:val="24"/>
                <w:szCs w:val="24"/>
              </w:rPr>
              <w:t xml:space="preserve">персональных данных в региональной информационной системе обеспечения проведения государственной итоговой аттестации </w:t>
            </w:r>
            <w:r w:rsidR="000B472F">
              <w:rPr>
                <w:sz w:val="24"/>
                <w:szCs w:val="24"/>
              </w:rPr>
              <w:t>обучающихся, освоивших основные</w:t>
            </w:r>
            <w:r w:rsidRPr="00A73E02">
              <w:rPr>
                <w:sz w:val="24"/>
                <w:szCs w:val="24"/>
              </w:rPr>
              <w:t xml:space="preserve"> образовательные программы</w:t>
            </w:r>
            <w:r w:rsidR="006557CA" w:rsidRPr="00A73E02">
              <w:rPr>
                <w:sz w:val="24"/>
                <w:szCs w:val="24"/>
              </w:rPr>
              <w:t xml:space="preserve">  основного общего</w:t>
            </w:r>
            <w:r w:rsidR="00D10527" w:rsidRPr="00A73E02">
              <w:rPr>
                <w:sz w:val="24"/>
                <w:szCs w:val="24"/>
              </w:rPr>
              <w:t xml:space="preserve"> </w:t>
            </w:r>
            <w:r w:rsidR="006557CA" w:rsidRPr="00A73E02">
              <w:rPr>
                <w:sz w:val="24"/>
                <w:szCs w:val="24"/>
              </w:rPr>
              <w:t xml:space="preserve"> и </w:t>
            </w:r>
            <w:r w:rsidR="00D10527" w:rsidRPr="00A73E02">
              <w:rPr>
                <w:sz w:val="24"/>
                <w:szCs w:val="24"/>
              </w:rPr>
              <w:t xml:space="preserve">среднего общего образования </w:t>
            </w:r>
            <w:r w:rsidRPr="00A73E02">
              <w:rPr>
                <w:sz w:val="24"/>
                <w:szCs w:val="24"/>
              </w:rPr>
              <w:t>г. Москвы</w:t>
            </w:r>
          </w:p>
        </w:tc>
        <w:tc>
          <w:tcPr>
            <w:tcW w:w="4819" w:type="dxa"/>
            <w:vAlign w:val="center"/>
          </w:tcPr>
          <w:p w14:paraId="3D2D0779" w14:textId="71EB95E5" w:rsidR="006C7781" w:rsidRPr="00A73E02" w:rsidRDefault="006C7781" w:rsidP="00E3191C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A73E02">
              <w:rPr>
                <w:sz w:val="24"/>
                <w:szCs w:val="24"/>
              </w:rPr>
              <w:t>Экстерн</w:t>
            </w:r>
          </w:p>
        </w:tc>
      </w:tr>
      <w:tr w:rsidR="00B71564" w14:paraId="501349B5" w14:textId="77777777" w:rsidTr="00E3191C">
        <w:trPr>
          <w:trHeight w:val="881"/>
          <w:jc w:val="center"/>
        </w:trPr>
        <w:tc>
          <w:tcPr>
            <w:tcW w:w="11194" w:type="dxa"/>
            <w:vAlign w:val="center"/>
          </w:tcPr>
          <w:p w14:paraId="10A427E5" w14:textId="7B8D48F2" w:rsidR="00B71564" w:rsidRPr="00A73E02" w:rsidRDefault="00B71564" w:rsidP="00E3191C">
            <w:pPr>
              <w:pStyle w:val="TableParagraph"/>
              <w:spacing w:line="242" w:lineRule="auto"/>
              <w:ind w:right="91"/>
              <w:rPr>
                <w:sz w:val="24"/>
                <w:szCs w:val="24"/>
              </w:rPr>
            </w:pPr>
            <w:r w:rsidRPr="00A73E02">
              <w:rPr>
                <w:sz w:val="24"/>
                <w:szCs w:val="24"/>
              </w:rPr>
              <w:t xml:space="preserve">Обучающийся общеобразовательной организации, отказавшийся дать </w:t>
            </w:r>
            <w:r w:rsidRPr="00F71F70">
              <w:rPr>
                <w:sz w:val="24"/>
                <w:szCs w:val="24"/>
              </w:rPr>
              <w:t>согласие на</w:t>
            </w:r>
            <w:r w:rsidRPr="00F71F70">
              <w:rPr>
                <w:spacing w:val="1"/>
                <w:sz w:val="24"/>
                <w:szCs w:val="24"/>
              </w:rPr>
              <w:t xml:space="preserve"> </w:t>
            </w:r>
            <w:r w:rsidRPr="00F71F70">
              <w:rPr>
                <w:sz w:val="24"/>
                <w:szCs w:val="24"/>
              </w:rPr>
              <w:t>обработку</w:t>
            </w:r>
            <w:r w:rsidRPr="00A73E02">
              <w:rPr>
                <w:spacing w:val="-1"/>
                <w:sz w:val="24"/>
                <w:szCs w:val="24"/>
              </w:rPr>
              <w:t xml:space="preserve"> </w:t>
            </w:r>
            <w:r w:rsidRPr="00A73E02">
              <w:rPr>
                <w:sz w:val="24"/>
                <w:szCs w:val="24"/>
              </w:rPr>
              <w:t>персональных</w:t>
            </w:r>
            <w:r w:rsidRPr="00A73E02">
              <w:rPr>
                <w:spacing w:val="-3"/>
                <w:sz w:val="24"/>
                <w:szCs w:val="24"/>
              </w:rPr>
              <w:t xml:space="preserve"> </w:t>
            </w:r>
            <w:r w:rsidRPr="00A73E02">
              <w:rPr>
                <w:sz w:val="24"/>
                <w:szCs w:val="24"/>
              </w:rPr>
              <w:t>данных в региональной информационной системе обеспечения проведения государственной итоговой а</w:t>
            </w:r>
            <w:r w:rsidR="000B472F">
              <w:rPr>
                <w:sz w:val="24"/>
                <w:szCs w:val="24"/>
              </w:rPr>
              <w:t>ттестации обучающихся, освоивших</w:t>
            </w:r>
            <w:r w:rsidRPr="00A73E02">
              <w:rPr>
                <w:sz w:val="24"/>
                <w:szCs w:val="24"/>
              </w:rPr>
              <w:t xml:space="preserve"> основные  образовательные программы </w:t>
            </w:r>
            <w:r w:rsidR="006557CA" w:rsidRPr="00A73E02">
              <w:rPr>
                <w:sz w:val="24"/>
                <w:szCs w:val="24"/>
              </w:rPr>
              <w:t xml:space="preserve">  основного общего  и  среднего общего образования</w:t>
            </w:r>
            <w:r w:rsidRPr="00A73E02">
              <w:rPr>
                <w:sz w:val="24"/>
                <w:szCs w:val="24"/>
              </w:rPr>
              <w:t xml:space="preserve"> г. Москвы</w:t>
            </w:r>
          </w:p>
        </w:tc>
        <w:tc>
          <w:tcPr>
            <w:tcW w:w="4819" w:type="dxa"/>
            <w:vAlign w:val="center"/>
          </w:tcPr>
          <w:p w14:paraId="049B2CD3" w14:textId="26D3733B" w:rsidR="00B71564" w:rsidRPr="00A73E02" w:rsidRDefault="00B71564" w:rsidP="00E3191C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A73E02">
              <w:rPr>
                <w:sz w:val="24"/>
                <w:szCs w:val="24"/>
              </w:rPr>
              <w:t>Обучающийся</w:t>
            </w:r>
          </w:p>
        </w:tc>
      </w:tr>
      <w:tr w:rsidR="00747ADA" w14:paraId="3DACB480" w14:textId="77777777" w:rsidTr="00E3191C">
        <w:trPr>
          <w:jc w:val="center"/>
        </w:trPr>
        <w:tc>
          <w:tcPr>
            <w:tcW w:w="11194" w:type="dxa"/>
            <w:vAlign w:val="center"/>
          </w:tcPr>
          <w:p w14:paraId="79C7B323" w14:textId="333B7049" w:rsidR="00747ADA" w:rsidRDefault="00747ADA" w:rsidP="00E3191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персональных данных</w:t>
            </w:r>
          </w:p>
        </w:tc>
        <w:tc>
          <w:tcPr>
            <w:tcW w:w="4819" w:type="dxa"/>
            <w:vAlign w:val="center"/>
          </w:tcPr>
          <w:p w14:paraId="7D3036A1" w14:textId="7C918B13" w:rsidR="00747ADA" w:rsidRDefault="00747ADA" w:rsidP="00E3191C">
            <w:pPr>
              <w:pStyle w:val="TableParagraph"/>
              <w:spacing w:line="30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ОПД</w:t>
            </w:r>
          </w:p>
        </w:tc>
      </w:tr>
      <w:tr w:rsidR="00747ADA" w14:paraId="1BB7B880" w14:textId="77777777" w:rsidTr="00E3191C">
        <w:trPr>
          <w:jc w:val="center"/>
        </w:trPr>
        <w:tc>
          <w:tcPr>
            <w:tcW w:w="11194" w:type="dxa"/>
            <w:vAlign w:val="center"/>
          </w:tcPr>
          <w:p w14:paraId="5EC9D84A" w14:textId="765B3F05" w:rsidR="00747ADA" w:rsidRPr="00A73E02" w:rsidRDefault="00747ADA" w:rsidP="00E3191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Обучающиеся, экстерны, зарегистрированные на участие в итоговом собеседовании без ОПД</w:t>
            </w:r>
          </w:p>
        </w:tc>
        <w:tc>
          <w:tcPr>
            <w:tcW w:w="4819" w:type="dxa"/>
            <w:vAlign w:val="center"/>
          </w:tcPr>
          <w:p w14:paraId="007B7803" w14:textId="669B99CC" w:rsidR="00747ADA" w:rsidRPr="00A73E02" w:rsidRDefault="00747ADA" w:rsidP="00E3191C">
            <w:pPr>
              <w:pStyle w:val="TableParagraph"/>
              <w:spacing w:line="30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без ОПД</w:t>
            </w:r>
          </w:p>
        </w:tc>
      </w:tr>
      <w:tr w:rsidR="00747ADA" w14:paraId="48DB00E4" w14:textId="77777777" w:rsidTr="009B52F7">
        <w:trPr>
          <w:jc w:val="center"/>
        </w:trPr>
        <w:tc>
          <w:tcPr>
            <w:tcW w:w="11194" w:type="dxa"/>
            <w:shd w:val="clear" w:color="auto" w:fill="auto"/>
            <w:vAlign w:val="center"/>
          </w:tcPr>
          <w:p w14:paraId="3DCB385E" w14:textId="49A461E7" w:rsidR="00747ADA" w:rsidRPr="009B52F7" w:rsidRDefault="00BB109A" w:rsidP="00E3191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9B52F7">
              <w:rPr>
                <w:sz w:val="24"/>
                <w:szCs w:val="24"/>
              </w:rPr>
              <w:t>Образовательная организация</w:t>
            </w:r>
            <w:r w:rsidR="00FD36D1" w:rsidRPr="009B52F7">
              <w:rPr>
                <w:sz w:val="24"/>
                <w:szCs w:val="24"/>
              </w:rPr>
              <w:t xml:space="preserve"> г. Москвы</w:t>
            </w:r>
            <w:r w:rsidRPr="009B52F7">
              <w:rPr>
                <w:sz w:val="24"/>
                <w:szCs w:val="24"/>
              </w:rPr>
              <w:t>, осуществляющая образовательную деятельность по имеющим государственную аккредитацию образовательным программам основного общего образования</w:t>
            </w:r>
          </w:p>
        </w:tc>
        <w:tc>
          <w:tcPr>
            <w:tcW w:w="4819" w:type="dxa"/>
            <w:vAlign w:val="center"/>
          </w:tcPr>
          <w:p w14:paraId="383E4B49" w14:textId="77777777" w:rsidR="00747ADA" w:rsidRPr="00A73E02" w:rsidRDefault="00747ADA" w:rsidP="00E3191C">
            <w:pPr>
              <w:pStyle w:val="TableParagraph"/>
              <w:spacing w:line="301" w:lineRule="exact"/>
              <w:ind w:left="107"/>
              <w:jc w:val="center"/>
              <w:rPr>
                <w:sz w:val="24"/>
                <w:szCs w:val="24"/>
              </w:rPr>
            </w:pPr>
            <w:r w:rsidRPr="00A73E02">
              <w:rPr>
                <w:sz w:val="24"/>
                <w:szCs w:val="24"/>
              </w:rPr>
              <w:t>ОО</w:t>
            </w:r>
          </w:p>
        </w:tc>
      </w:tr>
      <w:tr w:rsidR="00747ADA" w14:paraId="349C01AC" w14:textId="77777777" w:rsidTr="00E3191C">
        <w:trPr>
          <w:jc w:val="center"/>
        </w:trPr>
        <w:tc>
          <w:tcPr>
            <w:tcW w:w="11194" w:type="dxa"/>
            <w:vAlign w:val="center"/>
          </w:tcPr>
          <w:p w14:paraId="5AB8139E" w14:textId="51BED4CF" w:rsidR="00747ADA" w:rsidRPr="00A73E02" w:rsidRDefault="00747ADA" w:rsidP="00E3191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C3FE2">
              <w:rPr>
                <w:sz w:val="24"/>
                <w:szCs w:val="24"/>
              </w:rPr>
              <w:t>Ответственный</w:t>
            </w:r>
            <w:r w:rsidRPr="005C3FE2">
              <w:rPr>
                <w:spacing w:val="-3"/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за</w:t>
            </w:r>
            <w:r w:rsidRPr="005C3FE2">
              <w:rPr>
                <w:spacing w:val="-4"/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организацию</w:t>
            </w:r>
            <w:r w:rsidRPr="005C3FE2">
              <w:rPr>
                <w:spacing w:val="-5"/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и</w:t>
            </w:r>
            <w:r w:rsidRPr="005C3FE2">
              <w:rPr>
                <w:spacing w:val="-3"/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проведение</w:t>
            </w:r>
            <w:r w:rsidRPr="005C3FE2">
              <w:rPr>
                <w:spacing w:val="-7"/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государственной</w:t>
            </w:r>
            <w:r w:rsidRPr="005C3FE2">
              <w:rPr>
                <w:spacing w:val="-3"/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итоговой</w:t>
            </w:r>
            <w:r w:rsidRPr="005C3FE2">
              <w:rPr>
                <w:spacing w:val="-3"/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аттестации</w:t>
            </w:r>
            <w:r w:rsidRPr="005C3FE2">
              <w:rPr>
                <w:spacing w:val="-5"/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по</w:t>
            </w:r>
            <w:r w:rsidRPr="005C3FE2">
              <w:rPr>
                <w:spacing w:val="-3"/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образовательным программам</w:t>
            </w:r>
            <w:r w:rsidRPr="005C3FE2">
              <w:rPr>
                <w:spacing w:val="-4"/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основного</w:t>
            </w:r>
            <w:r w:rsidRPr="005C3FE2">
              <w:rPr>
                <w:spacing w:val="-2"/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общего</w:t>
            </w:r>
            <w:r>
              <w:rPr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образования</w:t>
            </w:r>
            <w:r w:rsidRPr="005C3FE2">
              <w:rPr>
                <w:spacing w:val="-2"/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в</w:t>
            </w:r>
            <w:r w:rsidRPr="005C3FE2">
              <w:rPr>
                <w:spacing w:val="-3"/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образовательной</w:t>
            </w:r>
            <w:r w:rsidRPr="005C3FE2">
              <w:rPr>
                <w:spacing w:val="-3"/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г. Москвы</w:t>
            </w:r>
          </w:p>
        </w:tc>
        <w:tc>
          <w:tcPr>
            <w:tcW w:w="4819" w:type="dxa"/>
            <w:vAlign w:val="center"/>
          </w:tcPr>
          <w:p w14:paraId="62D586AA" w14:textId="250EDD39" w:rsidR="00747ADA" w:rsidRPr="00A73E02" w:rsidRDefault="00747ADA" w:rsidP="00910839">
            <w:pPr>
              <w:pStyle w:val="TableParagraph"/>
              <w:spacing w:before="15"/>
              <w:ind w:left="31" w:right="181"/>
              <w:jc w:val="center"/>
              <w:rPr>
                <w:sz w:val="24"/>
                <w:szCs w:val="24"/>
              </w:rPr>
            </w:pPr>
            <w:r w:rsidRPr="005C3FE2">
              <w:rPr>
                <w:sz w:val="24"/>
                <w:szCs w:val="24"/>
              </w:rPr>
              <w:t>Ответственный</w:t>
            </w:r>
            <w:r w:rsidRPr="005C3FE2">
              <w:rPr>
                <w:spacing w:val="-4"/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за</w:t>
            </w:r>
            <w:r w:rsidRPr="005C3FE2">
              <w:rPr>
                <w:spacing w:val="-4"/>
                <w:sz w:val="24"/>
                <w:szCs w:val="24"/>
              </w:rPr>
              <w:t xml:space="preserve"> </w:t>
            </w:r>
            <w:r w:rsidR="00910839">
              <w:rPr>
                <w:spacing w:val="-4"/>
                <w:sz w:val="24"/>
                <w:szCs w:val="24"/>
              </w:rPr>
              <w:t>п</w:t>
            </w:r>
            <w:r w:rsidRPr="005C3FE2">
              <w:rPr>
                <w:sz w:val="24"/>
                <w:szCs w:val="24"/>
              </w:rPr>
              <w:t>роведение</w:t>
            </w:r>
            <w:r w:rsidR="00910839">
              <w:rPr>
                <w:sz w:val="24"/>
                <w:szCs w:val="24"/>
              </w:rPr>
              <w:t xml:space="preserve"> </w:t>
            </w:r>
            <w:r w:rsidRPr="005C3FE2">
              <w:rPr>
                <w:sz w:val="24"/>
                <w:szCs w:val="24"/>
              </w:rPr>
              <w:t>ГИА-9</w:t>
            </w:r>
          </w:p>
        </w:tc>
      </w:tr>
      <w:tr w:rsidR="00747ADA" w14:paraId="73E8E37B" w14:textId="77777777" w:rsidTr="00E3191C">
        <w:trPr>
          <w:jc w:val="center"/>
        </w:trPr>
        <w:tc>
          <w:tcPr>
            <w:tcW w:w="11194" w:type="dxa"/>
            <w:vAlign w:val="center"/>
          </w:tcPr>
          <w:p w14:paraId="14BE0EB6" w14:textId="258DA14C" w:rsidR="00747ADA" w:rsidRPr="00A73E02" w:rsidRDefault="00747ADA" w:rsidP="00E3191C">
            <w:pPr>
              <w:pStyle w:val="TableParagraph"/>
              <w:tabs>
                <w:tab w:val="left" w:pos="22"/>
              </w:tabs>
              <w:spacing w:line="301" w:lineRule="exact"/>
              <w:rPr>
                <w:sz w:val="24"/>
                <w:szCs w:val="24"/>
              </w:rPr>
            </w:pPr>
            <w:r w:rsidRPr="00A73E02">
              <w:rPr>
                <w:sz w:val="24"/>
                <w:szCs w:val="24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 образовательные программы основного общего и среднего общего образования  г. Москвы</w:t>
            </w:r>
          </w:p>
        </w:tc>
        <w:tc>
          <w:tcPr>
            <w:tcW w:w="4819" w:type="dxa"/>
            <w:vAlign w:val="center"/>
          </w:tcPr>
          <w:p w14:paraId="5A471476" w14:textId="4C123E6A" w:rsidR="00747ADA" w:rsidRPr="009B52F7" w:rsidRDefault="00747ADA" w:rsidP="00E3191C">
            <w:pPr>
              <w:tabs>
                <w:tab w:val="left" w:pos="0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9B52F7">
              <w:rPr>
                <w:sz w:val="24"/>
                <w:szCs w:val="24"/>
              </w:rPr>
              <w:t>РИС ГИА</w:t>
            </w:r>
            <w:r w:rsidR="003F496A" w:rsidRPr="009B52F7">
              <w:rPr>
                <w:sz w:val="24"/>
                <w:szCs w:val="24"/>
              </w:rPr>
              <w:t xml:space="preserve"> г. Москвы</w:t>
            </w:r>
          </w:p>
        </w:tc>
      </w:tr>
      <w:tr w:rsidR="00795FE9" w14:paraId="5CBD5FD8" w14:textId="77777777" w:rsidTr="00E3191C">
        <w:trPr>
          <w:jc w:val="center"/>
        </w:trPr>
        <w:tc>
          <w:tcPr>
            <w:tcW w:w="11194" w:type="dxa"/>
            <w:vAlign w:val="center"/>
          </w:tcPr>
          <w:p w14:paraId="328BF8DD" w14:textId="1D68D4A2" w:rsidR="00795FE9" w:rsidRPr="009B52F7" w:rsidRDefault="003C3D50" w:rsidP="00E3191C">
            <w:pPr>
              <w:pStyle w:val="TableParagraph"/>
              <w:tabs>
                <w:tab w:val="left" w:pos="22"/>
              </w:tabs>
              <w:spacing w:line="301" w:lineRule="exact"/>
              <w:rPr>
                <w:sz w:val="24"/>
                <w:szCs w:val="24"/>
              </w:rPr>
            </w:pPr>
            <w:r w:rsidRPr="009B52F7">
              <w:rPr>
                <w:sz w:val="24"/>
                <w:szCs w:val="24"/>
              </w:rPr>
              <w:t>Р</w:t>
            </w:r>
            <w:r w:rsidR="00595E9A" w:rsidRPr="009B52F7">
              <w:rPr>
                <w:sz w:val="24"/>
                <w:szCs w:val="24"/>
              </w:rPr>
              <w:t>егиональн</w:t>
            </w:r>
            <w:r w:rsidRPr="009B52F7">
              <w:rPr>
                <w:sz w:val="24"/>
                <w:szCs w:val="24"/>
              </w:rPr>
              <w:t>ый</w:t>
            </w:r>
            <w:r w:rsidR="00595E9A" w:rsidRPr="009B52F7">
              <w:rPr>
                <w:sz w:val="24"/>
                <w:szCs w:val="24"/>
              </w:rPr>
              <w:t xml:space="preserve"> центр обработки информации города Москвы</w:t>
            </w:r>
          </w:p>
        </w:tc>
        <w:tc>
          <w:tcPr>
            <w:tcW w:w="4819" w:type="dxa"/>
            <w:vAlign w:val="center"/>
          </w:tcPr>
          <w:p w14:paraId="3ED717EB" w14:textId="799890E5" w:rsidR="00795FE9" w:rsidRPr="009B52F7" w:rsidRDefault="00795FE9" w:rsidP="00E3191C">
            <w:pPr>
              <w:tabs>
                <w:tab w:val="left" w:pos="0"/>
              </w:tabs>
              <w:spacing w:line="322" w:lineRule="exact"/>
              <w:jc w:val="center"/>
              <w:rPr>
                <w:sz w:val="24"/>
                <w:szCs w:val="24"/>
              </w:rPr>
            </w:pPr>
            <w:r w:rsidRPr="009B52F7">
              <w:rPr>
                <w:sz w:val="24"/>
                <w:szCs w:val="24"/>
              </w:rPr>
              <w:t>РЦОИ</w:t>
            </w:r>
          </w:p>
        </w:tc>
      </w:tr>
    </w:tbl>
    <w:p w14:paraId="1FED5A4F" w14:textId="757702DC" w:rsidR="00883AD5" w:rsidRDefault="00883AD5" w:rsidP="00BD5F1F">
      <w:pPr>
        <w:pStyle w:val="a3"/>
        <w:tabs>
          <w:tab w:val="left" w:pos="12616"/>
        </w:tabs>
        <w:spacing w:before="151"/>
        <w:ind w:left="5838"/>
        <w:rPr>
          <w:sz w:val="18"/>
        </w:rPr>
      </w:pPr>
    </w:p>
    <w:tbl>
      <w:tblPr>
        <w:tblStyle w:val="TableNormal"/>
        <w:tblW w:w="15443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2552"/>
        <w:gridCol w:w="4613"/>
        <w:gridCol w:w="3298"/>
        <w:gridCol w:w="2946"/>
        <w:gridCol w:w="38"/>
      </w:tblGrid>
      <w:tr w:rsidR="005A7107" w14:paraId="5254E5B3" w14:textId="77777777" w:rsidTr="001D055B">
        <w:trPr>
          <w:gridAfter w:val="1"/>
          <w:wAfter w:w="38" w:type="dxa"/>
          <w:trHeight w:val="1012"/>
        </w:trPr>
        <w:tc>
          <w:tcPr>
            <w:tcW w:w="1996" w:type="dxa"/>
            <w:vAlign w:val="center"/>
          </w:tcPr>
          <w:p w14:paraId="0B1C1274" w14:textId="77777777" w:rsidR="005A7107" w:rsidRPr="00A73E02" w:rsidRDefault="00E47C3C" w:rsidP="001C6789">
            <w:pPr>
              <w:pStyle w:val="TableParagraph"/>
              <w:ind w:left="149" w:right="80"/>
              <w:jc w:val="center"/>
              <w:rPr>
                <w:b/>
              </w:rPr>
            </w:pPr>
            <w:r w:rsidRPr="00A73E02">
              <w:rPr>
                <w:b/>
              </w:rPr>
              <w:lastRenderedPageBreak/>
              <w:t>Мероприятия</w:t>
            </w:r>
          </w:p>
        </w:tc>
        <w:tc>
          <w:tcPr>
            <w:tcW w:w="2552" w:type="dxa"/>
            <w:vAlign w:val="center"/>
          </w:tcPr>
          <w:p w14:paraId="4CBDBF7C" w14:textId="77777777" w:rsidR="005A7107" w:rsidRPr="00A73E02" w:rsidRDefault="00E47C3C" w:rsidP="001C6789">
            <w:pPr>
              <w:pStyle w:val="TableParagraph"/>
              <w:ind w:left="62" w:right="177"/>
              <w:jc w:val="center"/>
              <w:rPr>
                <w:b/>
              </w:rPr>
            </w:pPr>
            <w:r w:rsidRPr="00A73E02">
              <w:rPr>
                <w:b/>
              </w:rPr>
              <w:t>Категория</w:t>
            </w:r>
          </w:p>
        </w:tc>
        <w:tc>
          <w:tcPr>
            <w:tcW w:w="4613" w:type="dxa"/>
            <w:vAlign w:val="center"/>
          </w:tcPr>
          <w:p w14:paraId="77000DBD" w14:textId="470477E5" w:rsidR="005A7107" w:rsidRPr="00A73E02" w:rsidRDefault="00E47C3C" w:rsidP="001C6789">
            <w:pPr>
              <w:pStyle w:val="TableParagraph"/>
              <w:tabs>
                <w:tab w:val="left" w:pos="2233"/>
              </w:tabs>
              <w:ind w:left="249" w:right="138"/>
              <w:jc w:val="center"/>
              <w:rPr>
                <w:b/>
              </w:rPr>
            </w:pPr>
            <w:bookmarkStart w:id="0" w:name="_GoBack"/>
            <w:bookmarkEnd w:id="0"/>
            <w:r w:rsidRPr="00A73E02">
              <w:rPr>
                <w:b/>
              </w:rPr>
              <w:t>Докуме</w:t>
            </w:r>
            <w:r w:rsidR="00F83617">
              <w:rPr>
                <w:b/>
              </w:rPr>
              <w:t>н</w:t>
            </w:r>
            <w:r w:rsidRPr="00A73E02">
              <w:rPr>
                <w:b/>
              </w:rPr>
              <w:t>ты</w:t>
            </w:r>
            <w:r w:rsidR="0020276D" w:rsidRPr="0020276D">
              <w:rPr>
                <w:b/>
                <w:vertAlign w:val="superscript"/>
              </w:rPr>
              <w:t>1</w:t>
            </w:r>
          </w:p>
        </w:tc>
        <w:tc>
          <w:tcPr>
            <w:tcW w:w="3298" w:type="dxa"/>
            <w:vAlign w:val="center"/>
          </w:tcPr>
          <w:p w14:paraId="45D4FC7B" w14:textId="77777777" w:rsidR="005A7107" w:rsidRPr="00A73E02" w:rsidRDefault="00E47C3C" w:rsidP="001C6789">
            <w:pPr>
              <w:pStyle w:val="TableParagraph"/>
              <w:ind w:left="4"/>
              <w:jc w:val="center"/>
              <w:rPr>
                <w:b/>
              </w:rPr>
            </w:pPr>
            <w:r w:rsidRPr="00A73E02">
              <w:rPr>
                <w:b/>
              </w:rPr>
              <w:t>Действия</w:t>
            </w:r>
          </w:p>
        </w:tc>
        <w:tc>
          <w:tcPr>
            <w:tcW w:w="2946" w:type="dxa"/>
          </w:tcPr>
          <w:p w14:paraId="16E6E1A3" w14:textId="77777777" w:rsidR="005A7107" w:rsidRPr="00A73E02" w:rsidRDefault="00E47C3C" w:rsidP="00C62FB9">
            <w:pPr>
              <w:pStyle w:val="TableParagraph"/>
              <w:spacing w:before="1" w:line="251" w:lineRule="exact"/>
              <w:ind w:left="479" w:right="434"/>
              <w:jc w:val="center"/>
              <w:rPr>
                <w:b/>
              </w:rPr>
            </w:pPr>
            <w:r w:rsidRPr="00A73E02">
              <w:rPr>
                <w:b/>
              </w:rPr>
              <w:t>Сроки</w:t>
            </w:r>
          </w:p>
          <w:p w14:paraId="326AF3B8" w14:textId="77777777" w:rsidR="005A7107" w:rsidRPr="00A73E02" w:rsidRDefault="00E47C3C" w:rsidP="00C62FB9">
            <w:pPr>
              <w:pStyle w:val="TableParagraph"/>
              <w:ind w:left="479" w:right="435"/>
              <w:jc w:val="center"/>
              <w:rPr>
                <w:b/>
              </w:rPr>
            </w:pPr>
            <w:r w:rsidRPr="00A73E02">
              <w:rPr>
                <w:b/>
              </w:rPr>
              <w:t>подачи документов/</w:t>
            </w:r>
            <w:r w:rsidRPr="00A73E02">
              <w:rPr>
                <w:b/>
                <w:spacing w:val="-52"/>
              </w:rPr>
              <w:t xml:space="preserve"> </w:t>
            </w:r>
            <w:r w:rsidRPr="00A73E02">
              <w:rPr>
                <w:b/>
              </w:rPr>
              <w:t>ознакомления</w:t>
            </w:r>
            <w:r w:rsidRPr="00A73E02">
              <w:rPr>
                <w:b/>
                <w:spacing w:val="-2"/>
              </w:rPr>
              <w:t xml:space="preserve"> </w:t>
            </w:r>
            <w:r w:rsidRPr="00A73E02">
              <w:rPr>
                <w:b/>
              </w:rPr>
              <w:t>с</w:t>
            </w:r>
          </w:p>
          <w:p w14:paraId="4C14BAF3" w14:textId="77777777" w:rsidR="005A7107" w:rsidRPr="00A73E02" w:rsidRDefault="00E47C3C" w:rsidP="00C62FB9">
            <w:pPr>
              <w:pStyle w:val="TableParagraph"/>
              <w:spacing w:before="1" w:line="233" w:lineRule="exact"/>
              <w:ind w:left="475" w:right="435"/>
              <w:jc w:val="center"/>
              <w:rPr>
                <w:b/>
              </w:rPr>
            </w:pPr>
            <w:r w:rsidRPr="00A73E02">
              <w:rPr>
                <w:b/>
              </w:rPr>
              <w:t>документами</w:t>
            </w:r>
          </w:p>
        </w:tc>
      </w:tr>
      <w:tr w:rsidR="00754CDE" w14:paraId="5281756F" w14:textId="77777777" w:rsidTr="001D055B">
        <w:trPr>
          <w:gridAfter w:val="1"/>
          <w:wAfter w:w="38" w:type="dxa"/>
          <w:trHeight w:val="318"/>
        </w:trPr>
        <w:tc>
          <w:tcPr>
            <w:tcW w:w="15405" w:type="dxa"/>
            <w:gridSpan w:val="5"/>
            <w:vAlign w:val="center"/>
          </w:tcPr>
          <w:p w14:paraId="58F1E23F" w14:textId="59981B6D" w:rsidR="00754CDE" w:rsidRPr="00754CDE" w:rsidRDefault="00754CDE" w:rsidP="00FE175F">
            <w:pPr>
              <w:pStyle w:val="TableParagraph"/>
              <w:spacing w:before="1" w:line="251" w:lineRule="exact"/>
              <w:ind w:left="479" w:right="434"/>
              <w:jc w:val="center"/>
              <w:rPr>
                <w:b/>
              </w:rPr>
            </w:pPr>
            <w:r w:rsidRPr="00754CDE">
              <w:rPr>
                <w:b/>
              </w:rPr>
              <w:t>Подача заявлений в установленные сроки</w:t>
            </w:r>
          </w:p>
        </w:tc>
      </w:tr>
      <w:tr w:rsidR="003148C5" w14:paraId="2A4E3D8E" w14:textId="77777777" w:rsidTr="001D055B">
        <w:trPr>
          <w:gridAfter w:val="1"/>
          <w:wAfter w:w="38" w:type="dxa"/>
          <w:trHeight w:val="1469"/>
        </w:trPr>
        <w:tc>
          <w:tcPr>
            <w:tcW w:w="1996" w:type="dxa"/>
            <w:vMerge w:val="restart"/>
          </w:tcPr>
          <w:p w14:paraId="1DFCF3AC" w14:textId="77777777" w:rsidR="003148C5" w:rsidRPr="00A73E02" w:rsidRDefault="003148C5" w:rsidP="0078270D">
            <w:pPr>
              <w:pStyle w:val="TableParagraph"/>
              <w:spacing w:before="143"/>
              <w:ind w:right="144"/>
              <w:jc w:val="center"/>
              <w:rPr>
                <w:b/>
              </w:rPr>
            </w:pPr>
          </w:p>
          <w:p w14:paraId="0C1CD9B1" w14:textId="77777777" w:rsidR="003148C5" w:rsidRPr="00A73E02" w:rsidRDefault="003148C5" w:rsidP="0078270D">
            <w:pPr>
              <w:pStyle w:val="TableParagraph"/>
              <w:spacing w:before="143"/>
              <w:ind w:right="144"/>
              <w:jc w:val="center"/>
              <w:rPr>
                <w:b/>
              </w:rPr>
            </w:pPr>
          </w:p>
          <w:p w14:paraId="49D8045C" w14:textId="77777777" w:rsidR="003148C5" w:rsidRPr="00A73E02" w:rsidRDefault="003148C5" w:rsidP="0078270D">
            <w:pPr>
              <w:pStyle w:val="TableParagraph"/>
              <w:spacing w:before="143"/>
              <w:ind w:right="144"/>
              <w:jc w:val="center"/>
              <w:rPr>
                <w:b/>
              </w:rPr>
            </w:pPr>
          </w:p>
          <w:p w14:paraId="7F2C2BF0" w14:textId="175C4083" w:rsidR="003148C5" w:rsidRDefault="003148C5" w:rsidP="0078270D">
            <w:pPr>
              <w:pStyle w:val="TableParagraph"/>
              <w:spacing w:before="143"/>
              <w:ind w:right="144"/>
              <w:jc w:val="center"/>
              <w:rPr>
                <w:b/>
              </w:rPr>
            </w:pPr>
          </w:p>
          <w:p w14:paraId="4923AB2B" w14:textId="786A78B2" w:rsidR="002677B4" w:rsidRDefault="002677B4" w:rsidP="0078270D">
            <w:pPr>
              <w:pStyle w:val="TableParagraph"/>
              <w:spacing w:before="143"/>
              <w:ind w:right="144"/>
              <w:jc w:val="center"/>
              <w:rPr>
                <w:b/>
              </w:rPr>
            </w:pPr>
          </w:p>
          <w:p w14:paraId="27A529F8" w14:textId="0647D8C1" w:rsidR="002677B4" w:rsidRDefault="002677B4" w:rsidP="0078270D">
            <w:pPr>
              <w:pStyle w:val="TableParagraph"/>
              <w:spacing w:before="143"/>
              <w:ind w:right="144"/>
              <w:jc w:val="center"/>
              <w:rPr>
                <w:b/>
              </w:rPr>
            </w:pPr>
          </w:p>
          <w:p w14:paraId="0D53066F" w14:textId="452A8B25" w:rsidR="002677B4" w:rsidRDefault="002677B4" w:rsidP="0078270D">
            <w:pPr>
              <w:pStyle w:val="TableParagraph"/>
              <w:spacing w:before="143"/>
              <w:ind w:right="144"/>
              <w:jc w:val="center"/>
              <w:rPr>
                <w:b/>
              </w:rPr>
            </w:pPr>
          </w:p>
          <w:p w14:paraId="0C28D479" w14:textId="156BEB1E" w:rsidR="002677B4" w:rsidRDefault="002677B4" w:rsidP="0078270D">
            <w:pPr>
              <w:pStyle w:val="TableParagraph"/>
              <w:spacing w:before="143"/>
              <w:ind w:right="144"/>
              <w:jc w:val="center"/>
              <w:rPr>
                <w:b/>
              </w:rPr>
            </w:pPr>
          </w:p>
          <w:p w14:paraId="6827AA79" w14:textId="77777777" w:rsidR="002677B4" w:rsidRPr="00A73E02" w:rsidRDefault="002677B4" w:rsidP="0078270D">
            <w:pPr>
              <w:pStyle w:val="TableParagraph"/>
              <w:spacing w:before="143"/>
              <w:ind w:right="144"/>
              <w:jc w:val="center"/>
              <w:rPr>
                <w:b/>
              </w:rPr>
            </w:pPr>
          </w:p>
          <w:p w14:paraId="2EB676B5" w14:textId="77777777" w:rsidR="003148C5" w:rsidRDefault="003148C5" w:rsidP="0083273C">
            <w:pPr>
              <w:pStyle w:val="TableParagraph"/>
              <w:ind w:right="142"/>
              <w:jc w:val="center"/>
              <w:rPr>
                <w:b/>
              </w:rPr>
            </w:pPr>
            <w:r>
              <w:rPr>
                <w:b/>
              </w:rPr>
              <w:t xml:space="preserve"> Подача заявлений </w:t>
            </w:r>
          </w:p>
          <w:p w14:paraId="5C9E9351" w14:textId="0071F451" w:rsidR="003148C5" w:rsidRPr="00A73E02" w:rsidRDefault="003148C5" w:rsidP="0083273C">
            <w:pPr>
              <w:pStyle w:val="TableParagraph"/>
              <w:ind w:right="142"/>
              <w:jc w:val="center"/>
              <w:rPr>
                <w:b/>
              </w:rPr>
            </w:pPr>
            <w:r>
              <w:rPr>
                <w:b/>
              </w:rPr>
              <w:t>об</w:t>
            </w:r>
            <w:r w:rsidRPr="00A73E02">
              <w:rPr>
                <w:b/>
              </w:rPr>
              <w:t xml:space="preserve"> </w:t>
            </w:r>
            <w:r w:rsidRPr="00A73E02">
              <w:rPr>
                <w:b/>
                <w:spacing w:val="-52"/>
              </w:rPr>
              <w:t xml:space="preserve"> </w:t>
            </w:r>
            <w:r w:rsidRPr="00A73E02">
              <w:rPr>
                <w:b/>
              </w:rPr>
              <w:t>участи</w:t>
            </w:r>
            <w:r>
              <w:rPr>
                <w:b/>
              </w:rPr>
              <w:t>и</w:t>
            </w:r>
            <w:r w:rsidRPr="00A73E02">
              <w:rPr>
                <w:b/>
              </w:rPr>
              <w:t xml:space="preserve"> в итоговом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 xml:space="preserve">собеседовании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867174" w14:textId="4D7B4F4D" w:rsidR="003148C5" w:rsidRPr="00A73E02" w:rsidRDefault="003148C5" w:rsidP="00964B4A">
            <w:pPr>
              <w:pStyle w:val="TableParagraph"/>
              <w:spacing w:line="242" w:lineRule="auto"/>
              <w:ind w:left="204" w:right="91"/>
              <w:jc w:val="both"/>
              <w:rPr>
                <w:b/>
              </w:rPr>
            </w:pPr>
            <w:r w:rsidRPr="00A73E02">
              <w:rPr>
                <w:b/>
              </w:rPr>
              <w:t>Обучающийся</w:t>
            </w:r>
          </w:p>
          <w:p w14:paraId="22BB3F9E" w14:textId="28FACFBC" w:rsidR="003148C5" w:rsidRPr="005D55E0" w:rsidRDefault="003148C5" w:rsidP="005D55E0">
            <w:pPr>
              <w:pStyle w:val="TableParagraph"/>
              <w:spacing w:line="242" w:lineRule="auto"/>
              <w:ind w:left="204" w:right="91"/>
              <w:jc w:val="both"/>
              <w:rPr>
                <w:b/>
              </w:rPr>
            </w:pPr>
            <w:r w:rsidRPr="00A73E02">
              <w:rPr>
                <w:b/>
              </w:rPr>
              <w:t>и/или его родители (законные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 xml:space="preserve">представители) </w:t>
            </w:r>
          </w:p>
        </w:tc>
        <w:tc>
          <w:tcPr>
            <w:tcW w:w="4613" w:type="dxa"/>
            <w:vMerge w:val="restart"/>
          </w:tcPr>
          <w:p w14:paraId="5644A6A2" w14:textId="0095A2F8" w:rsidR="003148C5" w:rsidRPr="0083273C" w:rsidRDefault="003148C5" w:rsidP="00770D06">
            <w:pPr>
              <w:pStyle w:val="TableParagraph"/>
              <w:ind w:left="107" w:right="96"/>
              <w:jc w:val="both"/>
            </w:pPr>
            <w:r>
              <w:t xml:space="preserve">- </w:t>
            </w:r>
            <w:r w:rsidRPr="00A73E02">
              <w:t>Заявление</w:t>
            </w:r>
            <w:r w:rsidRPr="00CA7AEB">
              <w:rPr>
                <w:vertAlign w:val="superscript"/>
              </w:rPr>
              <w:t>2</w:t>
            </w:r>
            <w:r w:rsidRPr="00A73E02">
              <w:t xml:space="preserve"> в ГЭК ГИА-9 </w:t>
            </w:r>
            <w:r>
              <w:t>об</w:t>
            </w:r>
            <w:r w:rsidRPr="00A73E02">
              <w:t xml:space="preserve"> участи</w:t>
            </w:r>
            <w:r>
              <w:t>и</w:t>
            </w:r>
            <w:r w:rsidRPr="00A73E02">
              <w:t xml:space="preserve"> в итоговом </w:t>
            </w:r>
            <w:r>
              <w:t xml:space="preserve">собеседовании </w:t>
            </w:r>
            <w:r w:rsidRPr="005C128C">
              <w:t xml:space="preserve">без внесения </w:t>
            </w:r>
            <w:r w:rsidRPr="00A73E02">
              <w:t xml:space="preserve">персональных данных </w:t>
            </w:r>
            <w:r>
              <w:t>обучающегося/экстерна в</w:t>
            </w:r>
            <w:r w:rsidRPr="00A73E02">
              <w:t xml:space="preserve"> РИС ГИА</w:t>
            </w:r>
            <w:r>
              <w:t xml:space="preserve"> </w:t>
            </w:r>
            <w:r w:rsidRPr="00033159">
              <w:t>г. Москвы</w:t>
            </w:r>
            <w:r>
              <w:t>.</w:t>
            </w:r>
          </w:p>
          <w:p w14:paraId="17390CC4" w14:textId="66C8DDE5" w:rsidR="003148C5" w:rsidRPr="00A73E02" w:rsidRDefault="003148C5" w:rsidP="00770D06">
            <w:pPr>
              <w:pStyle w:val="TableParagraph"/>
              <w:tabs>
                <w:tab w:val="left" w:pos="233"/>
              </w:tabs>
              <w:ind w:left="107" w:right="96"/>
              <w:jc w:val="both"/>
            </w:pPr>
            <w:r w:rsidRPr="0083273C">
              <w:t>- Заявление на имя руководителя ОО об отказе дать согласие на обработку персональных данных обучающегося/экстерна в РИС</w:t>
            </w:r>
            <w:r w:rsidRPr="0083273C">
              <w:rPr>
                <w:spacing w:val="-2"/>
              </w:rPr>
              <w:t xml:space="preserve"> </w:t>
            </w:r>
            <w:r w:rsidRPr="0083273C">
              <w:t xml:space="preserve">ГИА </w:t>
            </w:r>
            <w:r w:rsidRPr="0083273C">
              <w:br/>
              <w:t>г. Москвы.</w:t>
            </w:r>
          </w:p>
          <w:p w14:paraId="61A5749D" w14:textId="22B96687" w:rsidR="003148C5" w:rsidRPr="00A73E02" w:rsidRDefault="003148C5" w:rsidP="00770D06">
            <w:pPr>
              <w:pStyle w:val="TableParagraph"/>
              <w:ind w:left="107" w:right="96"/>
              <w:jc w:val="both"/>
            </w:pP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3DEEB77E" w14:textId="1A00D693" w:rsidR="003148C5" w:rsidRPr="00A73E02" w:rsidRDefault="003148C5" w:rsidP="005D55E0">
            <w:pPr>
              <w:pStyle w:val="TableParagraph"/>
              <w:spacing w:before="1" w:line="238" w:lineRule="exact"/>
              <w:ind w:left="114" w:right="177"/>
              <w:jc w:val="both"/>
            </w:pPr>
            <w:r w:rsidRPr="00A73E02">
              <w:t xml:space="preserve">Подают </w:t>
            </w:r>
            <w:r>
              <w:t xml:space="preserve">в </w:t>
            </w:r>
            <w:r w:rsidRPr="00A73E02">
              <w:t xml:space="preserve">ОО по месту обучения </w:t>
            </w:r>
            <w:r w:rsidRPr="00A73E02">
              <w:rPr>
                <w:i/>
              </w:rPr>
              <w:t>(ответственному за проведение ГИА-9</w:t>
            </w:r>
            <w:r w:rsidRPr="00A73E02">
              <w:t>)</w:t>
            </w:r>
          </w:p>
        </w:tc>
        <w:tc>
          <w:tcPr>
            <w:tcW w:w="2946" w:type="dxa"/>
            <w:vMerge w:val="restart"/>
          </w:tcPr>
          <w:p w14:paraId="10AE4574" w14:textId="19875EAC" w:rsidR="003148C5" w:rsidRPr="00A73E02" w:rsidRDefault="003148C5" w:rsidP="002677B4">
            <w:pPr>
              <w:pStyle w:val="TableParagraph"/>
              <w:ind w:left="106" w:right="135"/>
              <w:jc w:val="both"/>
            </w:pPr>
            <w:r w:rsidRPr="00A73E02">
              <w:t>Не позднее чем за две</w:t>
            </w:r>
            <w:r w:rsidRPr="00A73E02">
              <w:rPr>
                <w:spacing w:val="1"/>
              </w:rPr>
              <w:t xml:space="preserve"> </w:t>
            </w:r>
            <w:r w:rsidRPr="00A73E02">
              <w:t>недели до основной даты</w:t>
            </w:r>
            <w:r w:rsidRPr="00A73E02">
              <w:rPr>
                <w:spacing w:val="-52"/>
              </w:rPr>
              <w:t xml:space="preserve">             </w:t>
            </w:r>
            <w:r w:rsidRPr="00A73E02">
              <w:t>проведения итогового</w:t>
            </w:r>
            <w:r w:rsidRPr="00A73E02">
              <w:rPr>
                <w:spacing w:val="1"/>
              </w:rPr>
              <w:t xml:space="preserve"> </w:t>
            </w:r>
            <w:r w:rsidRPr="00A73E02">
              <w:t>собеседования (вторая среда февраля)</w:t>
            </w:r>
          </w:p>
          <w:p w14:paraId="08AB2F9D" w14:textId="77777777" w:rsidR="003148C5" w:rsidRPr="00A73E02" w:rsidRDefault="003148C5" w:rsidP="00770D06">
            <w:pPr>
              <w:pStyle w:val="TableParagraph"/>
              <w:ind w:left="106" w:right="135"/>
              <w:jc w:val="both"/>
            </w:pPr>
          </w:p>
        </w:tc>
      </w:tr>
      <w:tr w:rsidR="003148C5" w14:paraId="5BF5E8A3" w14:textId="77777777" w:rsidTr="001D055B">
        <w:trPr>
          <w:gridAfter w:val="1"/>
          <w:wAfter w:w="38" w:type="dxa"/>
          <w:trHeight w:val="1167"/>
        </w:trPr>
        <w:tc>
          <w:tcPr>
            <w:tcW w:w="1996" w:type="dxa"/>
            <w:vMerge/>
          </w:tcPr>
          <w:p w14:paraId="7A60F5F8" w14:textId="77777777" w:rsidR="003148C5" w:rsidRPr="00A73E02" w:rsidRDefault="003148C5" w:rsidP="0078270D">
            <w:pPr>
              <w:pStyle w:val="TableParagraph"/>
              <w:spacing w:before="143"/>
              <w:ind w:right="144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DCE9FE1" w14:textId="77777777" w:rsidR="003148C5" w:rsidRPr="00A73E02" w:rsidRDefault="003148C5" w:rsidP="00964B4A">
            <w:pPr>
              <w:pStyle w:val="TableParagraph"/>
              <w:spacing w:line="242" w:lineRule="auto"/>
              <w:ind w:left="204" w:right="91"/>
              <w:jc w:val="both"/>
            </w:pPr>
            <w:r w:rsidRPr="00A73E02">
              <w:rPr>
                <w:b/>
              </w:rPr>
              <w:t xml:space="preserve">Экстерн </w:t>
            </w:r>
          </w:p>
          <w:p w14:paraId="74C917F6" w14:textId="2CD4DAEA" w:rsidR="003148C5" w:rsidRPr="00A73E02" w:rsidRDefault="003148C5" w:rsidP="00977D47">
            <w:pPr>
              <w:pStyle w:val="TableParagraph"/>
              <w:spacing w:line="242" w:lineRule="auto"/>
              <w:ind w:left="204" w:right="91"/>
              <w:jc w:val="both"/>
              <w:rPr>
                <w:b/>
              </w:rPr>
            </w:pPr>
            <w:r w:rsidRPr="00A73E02">
              <w:rPr>
                <w:b/>
              </w:rPr>
              <w:t>и/или его родители (законные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представители)</w:t>
            </w:r>
          </w:p>
        </w:tc>
        <w:tc>
          <w:tcPr>
            <w:tcW w:w="4613" w:type="dxa"/>
            <w:vMerge/>
          </w:tcPr>
          <w:p w14:paraId="61A935B8" w14:textId="77777777" w:rsidR="003148C5" w:rsidRPr="00A73E02" w:rsidRDefault="003148C5" w:rsidP="00770D06">
            <w:pPr>
              <w:pStyle w:val="TableParagraph"/>
              <w:tabs>
                <w:tab w:val="left" w:pos="233"/>
              </w:tabs>
              <w:ind w:left="107" w:right="96"/>
              <w:jc w:val="both"/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14:paraId="337ECFB4" w14:textId="541C6789" w:rsidR="003148C5" w:rsidRPr="00A73E02" w:rsidRDefault="003148C5" w:rsidP="00770D06">
            <w:pPr>
              <w:pStyle w:val="TableParagraph"/>
              <w:spacing w:before="1" w:line="238" w:lineRule="exact"/>
              <w:ind w:left="114" w:right="177"/>
              <w:jc w:val="both"/>
            </w:pPr>
            <w:r w:rsidRPr="00A73E02">
              <w:t>Подают в ОО</w:t>
            </w:r>
            <w:r>
              <w:t xml:space="preserve">, выбранную для </w:t>
            </w:r>
            <w:r w:rsidRPr="00A73E02">
              <w:t xml:space="preserve">прохождения ГИА-9 </w:t>
            </w:r>
            <w:r w:rsidRPr="00A73E02">
              <w:rPr>
                <w:i/>
              </w:rPr>
              <w:t>(ответственному за проведение ГИА-9</w:t>
            </w:r>
            <w:r w:rsidRPr="00A73E02">
              <w:t>)</w:t>
            </w:r>
          </w:p>
        </w:tc>
        <w:tc>
          <w:tcPr>
            <w:tcW w:w="2946" w:type="dxa"/>
            <w:vMerge/>
          </w:tcPr>
          <w:p w14:paraId="22F2E989" w14:textId="77777777" w:rsidR="003148C5" w:rsidRPr="00A73E02" w:rsidRDefault="003148C5" w:rsidP="00770D06">
            <w:pPr>
              <w:pStyle w:val="TableParagraph"/>
              <w:ind w:left="106" w:right="135"/>
              <w:jc w:val="both"/>
            </w:pPr>
          </w:p>
        </w:tc>
      </w:tr>
      <w:tr w:rsidR="003148C5" w14:paraId="480965BC" w14:textId="77777777" w:rsidTr="001D055B">
        <w:trPr>
          <w:gridAfter w:val="1"/>
          <w:wAfter w:w="38" w:type="dxa"/>
          <w:trHeight w:val="1694"/>
        </w:trPr>
        <w:tc>
          <w:tcPr>
            <w:tcW w:w="1996" w:type="dxa"/>
            <w:vMerge/>
          </w:tcPr>
          <w:p w14:paraId="169C27D0" w14:textId="77777777" w:rsidR="003148C5" w:rsidRPr="00A73E02" w:rsidRDefault="003148C5">
            <w:pPr>
              <w:pStyle w:val="TableParagraph"/>
              <w:rPr>
                <w:b/>
              </w:rPr>
            </w:pPr>
          </w:p>
        </w:tc>
        <w:tc>
          <w:tcPr>
            <w:tcW w:w="2552" w:type="dxa"/>
          </w:tcPr>
          <w:p w14:paraId="7FB00504" w14:textId="0FC32612" w:rsidR="003148C5" w:rsidRPr="00A73E02" w:rsidDel="00883AD5" w:rsidRDefault="003148C5" w:rsidP="00964B4A">
            <w:pPr>
              <w:pStyle w:val="TableParagraph"/>
              <w:spacing w:before="15"/>
              <w:ind w:left="204" w:right="177"/>
              <w:jc w:val="both"/>
              <w:rPr>
                <w:b/>
              </w:rPr>
            </w:pPr>
            <w:r w:rsidRPr="00A73E02">
              <w:rPr>
                <w:b/>
              </w:rPr>
              <w:t>Руководитель</w:t>
            </w:r>
            <w:r w:rsidRPr="00A73E02">
              <w:rPr>
                <w:b/>
                <w:spacing w:val="-2"/>
              </w:rPr>
              <w:t xml:space="preserve"> </w:t>
            </w:r>
            <w:r w:rsidRPr="00A73E02">
              <w:rPr>
                <w:b/>
              </w:rPr>
              <w:t xml:space="preserve">ОО </w:t>
            </w:r>
          </w:p>
        </w:tc>
        <w:tc>
          <w:tcPr>
            <w:tcW w:w="4613" w:type="dxa"/>
          </w:tcPr>
          <w:p w14:paraId="2CF92BC8" w14:textId="4733C805" w:rsidR="003148C5" w:rsidRDefault="003148C5" w:rsidP="001B5C3A">
            <w:pPr>
              <w:pStyle w:val="TableParagraph"/>
              <w:ind w:left="107" w:right="96"/>
              <w:jc w:val="both"/>
            </w:pPr>
            <w:r>
              <w:t xml:space="preserve">- </w:t>
            </w:r>
            <w:r w:rsidRPr="00A73E02">
              <w:t xml:space="preserve">Заявление в ГЭК ГИА-9 </w:t>
            </w:r>
            <w:r>
              <w:t>об</w:t>
            </w:r>
            <w:r w:rsidRPr="00A73E02">
              <w:t xml:space="preserve"> участи</w:t>
            </w:r>
            <w:r>
              <w:t>и</w:t>
            </w:r>
            <w:r w:rsidRPr="00A73E02">
              <w:t xml:space="preserve"> в итоговом </w:t>
            </w:r>
            <w:r>
              <w:t xml:space="preserve">собеседовании </w:t>
            </w:r>
            <w:r w:rsidRPr="005C128C">
              <w:t xml:space="preserve">без внесения </w:t>
            </w:r>
            <w:r w:rsidRPr="00A73E02">
              <w:t xml:space="preserve">персональных данных </w:t>
            </w:r>
            <w:r>
              <w:t>обучающегося/экстерна в</w:t>
            </w:r>
            <w:r w:rsidRPr="00A73E02">
              <w:t xml:space="preserve"> РИС ГИА</w:t>
            </w:r>
            <w:r>
              <w:t xml:space="preserve"> </w:t>
            </w:r>
            <w:r w:rsidRPr="00033159">
              <w:t>г. Москвы</w:t>
            </w:r>
            <w:r>
              <w:t>.</w:t>
            </w:r>
          </w:p>
          <w:p w14:paraId="7BD04936" w14:textId="79878B37" w:rsidR="003148C5" w:rsidRPr="00A73E02" w:rsidRDefault="003148C5" w:rsidP="001B5C3A">
            <w:pPr>
              <w:pStyle w:val="TableParagraph"/>
              <w:tabs>
                <w:tab w:val="left" w:pos="233"/>
              </w:tabs>
              <w:ind w:left="107" w:right="96"/>
              <w:jc w:val="both"/>
            </w:pPr>
            <w:r>
              <w:t xml:space="preserve">- </w:t>
            </w:r>
            <w:r w:rsidRPr="0083273C">
              <w:t>Заявление на имя руководителя ОО об отказе дать согласие на обработку персональных данных обучающегося/экстерна в РИС</w:t>
            </w:r>
            <w:r w:rsidRPr="0083273C">
              <w:rPr>
                <w:spacing w:val="-2"/>
              </w:rPr>
              <w:t xml:space="preserve"> </w:t>
            </w:r>
            <w:r w:rsidRPr="0083273C">
              <w:t xml:space="preserve">ГИА </w:t>
            </w:r>
            <w:r w:rsidRPr="0083273C">
              <w:br/>
              <w:t>г. Москвы</w:t>
            </w:r>
            <w:r>
              <w:t>.</w:t>
            </w:r>
          </w:p>
          <w:p w14:paraId="1EBD5BF9" w14:textId="3BF1D2E1" w:rsidR="003148C5" w:rsidRPr="00A73E02" w:rsidRDefault="003148C5" w:rsidP="005C065F">
            <w:pPr>
              <w:pStyle w:val="TableParagraph"/>
              <w:tabs>
                <w:tab w:val="left" w:pos="4218"/>
              </w:tabs>
              <w:ind w:left="107" w:right="96"/>
              <w:jc w:val="both"/>
            </w:pPr>
            <w:r>
              <w:t>- Сопроводитель</w:t>
            </w:r>
            <w:r w:rsidRPr="00A73E02">
              <w:t>ное письмо на бланке ОО</w:t>
            </w:r>
            <w:r>
              <w:t xml:space="preserve"> </w:t>
            </w:r>
            <w:r w:rsidRPr="007279CA">
              <w:t>о подаче заявления об участии в итоговом собеседовании обучающегося/экстерна без ОПД.</w:t>
            </w:r>
          </w:p>
        </w:tc>
        <w:tc>
          <w:tcPr>
            <w:tcW w:w="3298" w:type="dxa"/>
          </w:tcPr>
          <w:p w14:paraId="3DBD2015" w14:textId="514E9FC9" w:rsidR="003148C5" w:rsidRPr="00A73E02" w:rsidRDefault="003148C5" w:rsidP="001D6E76">
            <w:pPr>
              <w:pStyle w:val="TableParagraph"/>
              <w:ind w:left="114" w:right="177"/>
              <w:jc w:val="both"/>
            </w:pPr>
            <w:r w:rsidRPr="007279CA">
              <w:t>Организует передачу пакета документов в общественную приёмную ГЭК ГИА-9</w:t>
            </w:r>
            <w:r w:rsidRPr="007279CA">
              <w:rPr>
                <w:vertAlign w:val="superscript"/>
              </w:rPr>
              <w:t>4</w:t>
            </w:r>
            <w:r w:rsidRPr="007279CA">
              <w:t xml:space="preserve"> по адресу:  г. Москва, Семёновская пл., д. 4</w:t>
            </w:r>
          </w:p>
        </w:tc>
        <w:tc>
          <w:tcPr>
            <w:tcW w:w="2946" w:type="dxa"/>
          </w:tcPr>
          <w:p w14:paraId="0644BF11" w14:textId="77777777" w:rsidR="003148C5" w:rsidRDefault="003148C5" w:rsidP="008851D2">
            <w:pPr>
              <w:pStyle w:val="TableParagraph"/>
              <w:ind w:left="106" w:right="135"/>
              <w:jc w:val="both"/>
            </w:pPr>
            <w:r w:rsidRPr="00A73E02">
              <w:t>В</w:t>
            </w:r>
            <w:r>
              <w:t xml:space="preserve"> течение</w:t>
            </w:r>
            <w:r w:rsidRPr="00A73E02">
              <w:t xml:space="preserve"> трех рабочих дней с момента получения заявления, но не позднее чем за две недели до основной даты проведения итогового</w:t>
            </w:r>
            <w:r w:rsidRPr="00A73E02">
              <w:rPr>
                <w:spacing w:val="1"/>
              </w:rPr>
              <w:t xml:space="preserve"> </w:t>
            </w:r>
            <w:r w:rsidRPr="00A73E02">
              <w:t>собеседования</w:t>
            </w:r>
          </w:p>
          <w:p w14:paraId="1B849308" w14:textId="525C3128" w:rsidR="008D3A23" w:rsidRPr="00A73E02" w:rsidRDefault="008D3A23" w:rsidP="008851D2">
            <w:pPr>
              <w:pStyle w:val="TableParagraph"/>
              <w:ind w:left="106" w:right="135"/>
              <w:jc w:val="both"/>
            </w:pPr>
          </w:p>
        </w:tc>
      </w:tr>
      <w:tr w:rsidR="00D6664E" w14:paraId="2B84CD84" w14:textId="77777777" w:rsidTr="001D055B">
        <w:trPr>
          <w:gridAfter w:val="1"/>
          <w:wAfter w:w="38" w:type="dxa"/>
          <w:trHeight w:val="983"/>
        </w:trPr>
        <w:tc>
          <w:tcPr>
            <w:tcW w:w="1996" w:type="dxa"/>
            <w:vMerge/>
          </w:tcPr>
          <w:p w14:paraId="5F2C9521" w14:textId="77777777" w:rsidR="00D6664E" w:rsidRPr="00A73E02" w:rsidRDefault="00D6664E" w:rsidP="00D6664E">
            <w:pPr>
              <w:pStyle w:val="TableParagraph"/>
              <w:rPr>
                <w:b/>
              </w:rPr>
            </w:pPr>
          </w:p>
        </w:tc>
        <w:tc>
          <w:tcPr>
            <w:tcW w:w="2552" w:type="dxa"/>
          </w:tcPr>
          <w:p w14:paraId="4F8D502E" w14:textId="77777777" w:rsidR="00D6664E" w:rsidRPr="00A73E02" w:rsidRDefault="00D6664E" w:rsidP="00D6664E">
            <w:pPr>
              <w:pStyle w:val="TableParagraph"/>
              <w:ind w:left="204" w:right="35"/>
              <w:rPr>
                <w:b/>
              </w:rPr>
            </w:pPr>
            <w:r w:rsidRPr="00A73E02">
              <w:rPr>
                <w:b/>
              </w:rPr>
              <w:t>Ответственный сотрудник</w:t>
            </w:r>
          </w:p>
          <w:p w14:paraId="4C61FC90" w14:textId="7B49D909" w:rsidR="00D6664E" w:rsidRPr="00A73E02" w:rsidRDefault="00D6664E" w:rsidP="00D6664E">
            <w:pPr>
              <w:pStyle w:val="TableParagraph"/>
              <w:spacing w:before="15"/>
              <w:ind w:left="204" w:right="177"/>
              <w:jc w:val="both"/>
              <w:rPr>
                <w:b/>
              </w:rPr>
            </w:pPr>
            <w:r w:rsidRPr="00A73E02">
              <w:rPr>
                <w:b/>
              </w:rPr>
              <w:t>ГАОУ ДПО МЦКО</w:t>
            </w:r>
          </w:p>
        </w:tc>
        <w:tc>
          <w:tcPr>
            <w:tcW w:w="4613" w:type="dxa"/>
          </w:tcPr>
          <w:p w14:paraId="0C7F5221" w14:textId="646E1E2F" w:rsidR="00D6664E" w:rsidRPr="007279CA" w:rsidRDefault="00D6664E" w:rsidP="00D6664E">
            <w:pPr>
              <w:pStyle w:val="TableParagraph"/>
              <w:ind w:left="107" w:right="96"/>
              <w:jc w:val="both"/>
            </w:pPr>
            <w:r w:rsidRPr="007279CA">
              <w:t>- Заявление в ГЭК ГИА-9 об участии в итоговом собеседовании без внесения персональных данных обучающегос</w:t>
            </w:r>
            <w:r w:rsidR="00BE2214">
              <w:t>я/экстерна в РИС ГИА г. Москвы.</w:t>
            </w:r>
          </w:p>
          <w:p w14:paraId="0B7E661A" w14:textId="77777777" w:rsidR="00D6664E" w:rsidRPr="007279CA" w:rsidRDefault="00D6664E" w:rsidP="00D6664E">
            <w:pPr>
              <w:pStyle w:val="TableParagraph"/>
              <w:tabs>
                <w:tab w:val="left" w:pos="233"/>
              </w:tabs>
              <w:ind w:left="107" w:right="96"/>
              <w:jc w:val="both"/>
            </w:pPr>
            <w:r w:rsidRPr="007279CA">
              <w:t>- Заявление на имя руководителя ОО об отказе дать согласие на обработку персональных данных обучающегося/экстерна в РИС</w:t>
            </w:r>
            <w:r w:rsidRPr="007279CA">
              <w:rPr>
                <w:spacing w:val="-2"/>
              </w:rPr>
              <w:t xml:space="preserve"> </w:t>
            </w:r>
            <w:r w:rsidRPr="007279CA">
              <w:t xml:space="preserve">ГИА </w:t>
            </w:r>
            <w:r w:rsidRPr="007279CA">
              <w:br/>
              <w:t>г. Москвы.</w:t>
            </w:r>
          </w:p>
          <w:p w14:paraId="66230E88" w14:textId="5621BD9D" w:rsidR="002677B4" w:rsidRDefault="00D6664E" w:rsidP="002677B4">
            <w:pPr>
              <w:pStyle w:val="TableParagraph"/>
              <w:ind w:left="107" w:right="96"/>
              <w:jc w:val="both"/>
            </w:pPr>
            <w:r w:rsidRPr="007279CA">
              <w:t xml:space="preserve"> - Сопроводительное письмо на бланке ОО о подаче </w:t>
            </w:r>
            <w:r w:rsidR="002677B4">
              <w:t>заявления о</w:t>
            </w:r>
            <w:r w:rsidRPr="007279CA">
              <w:t>б участии в итоговом собеседовании обучающегося/экстерна без ОПД.</w:t>
            </w:r>
          </w:p>
        </w:tc>
        <w:tc>
          <w:tcPr>
            <w:tcW w:w="3298" w:type="dxa"/>
          </w:tcPr>
          <w:p w14:paraId="69F158A9" w14:textId="6D63983E" w:rsidR="00D6664E" w:rsidRPr="007279CA" w:rsidRDefault="00D6664E" w:rsidP="00D6664E">
            <w:pPr>
              <w:pStyle w:val="TableParagraph"/>
              <w:ind w:left="114" w:right="177"/>
              <w:jc w:val="both"/>
            </w:pPr>
            <w:r w:rsidRPr="007279CA">
              <w:t>Передает пакет документов</w:t>
            </w:r>
            <w:r>
              <w:t xml:space="preserve"> в</w:t>
            </w:r>
            <w:r w:rsidRPr="007279CA">
              <w:t xml:space="preserve"> ГЭК ГИА-9 для принятия решения об организации участия в итоговом собеседовании без</w:t>
            </w:r>
            <w:r w:rsidRPr="007279CA">
              <w:rPr>
                <w:spacing w:val="1"/>
              </w:rPr>
              <w:t xml:space="preserve"> </w:t>
            </w:r>
            <w:r w:rsidRPr="007279CA">
              <w:t>внесения персональных данных</w:t>
            </w:r>
            <w:r w:rsidRPr="007279CA">
              <w:rPr>
                <w:spacing w:val="1"/>
              </w:rPr>
              <w:t xml:space="preserve"> </w:t>
            </w:r>
            <w:r w:rsidRPr="007279CA">
              <w:t>обучающегося/экстерна в РИС ГИА г. Москвы</w:t>
            </w:r>
          </w:p>
        </w:tc>
        <w:tc>
          <w:tcPr>
            <w:tcW w:w="2946" w:type="dxa"/>
          </w:tcPr>
          <w:p w14:paraId="6AE342C1" w14:textId="4460AED6" w:rsidR="00D6664E" w:rsidRPr="00A73E02" w:rsidRDefault="00D6664E" w:rsidP="00D6664E">
            <w:pPr>
              <w:pStyle w:val="TableParagraph"/>
              <w:ind w:left="106" w:right="135"/>
              <w:jc w:val="both"/>
            </w:pPr>
            <w:r w:rsidRPr="007279CA">
              <w:t>В течение одного рабочего дня с момента поступления пакета документов в общественную приемную ГЭК ГИА-9</w:t>
            </w:r>
          </w:p>
        </w:tc>
      </w:tr>
      <w:tr w:rsidR="009E2DC1" w14:paraId="688947A4" w14:textId="77777777" w:rsidTr="001D055B">
        <w:trPr>
          <w:gridAfter w:val="1"/>
          <w:wAfter w:w="38" w:type="dxa"/>
          <w:trHeight w:val="982"/>
        </w:trPr>
        <w:tc>
          <w:tcPr>
            <w:tcW w:w="1996" w:type="dxa"/>
            <w:vMerge w:val="restart"/>
          </w:tcPr>
          <w:p w14:paraId="3FE2AFA2" w14:textId="77777777" w:rsidR="009E2DC1" w:rsidRDefault="009E2DC1" w:rsidP="009E2DC1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0FEB7AF7" w14:textId="77777777" w:rsidR="009E2DC1" w:rsidRDefault="009E2DC1" w:rsidP="009E2DC1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400E9C37" w14:textId="77777777" w:rsidR="009E2DC1" w:rsidRDefault="009E2DC1" w:rsidP="009E2DC1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0A0CB62D" w14:textId="77777777" w:rsidR="009E2DC1" w:rsidRDefault="009E2DC1" w:rsidP="009E2DC1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6216BD72" w14:textId="77777777" w:rsidR="009E2DC1" w:rsidRDefault="009E2DC1" w:rsidP="009E2DC1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3AC799C3" w14:textId="77777777" w:rsidR="009E2DC1" w:rsidRDefault="009E2DC1" w:rsidP="009E2DC1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62CA443E" w14:textId="77777777" w:rsidR="009E2DC1" w:rsidRDefault="009E2DC1" w:rsidP="009E2DC1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5E58A43F" w14:textId="77777777" w:rsidR="009E2DC1" w:rsidRDefault="009E2DC1" w:rsidP="009E2DC1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240C7EAC" w14:textId="77777777" w:rsidR="009E2DC1" w:rsidRDefault="009E2DC1" w:rsidP="009E2DC1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3A496BC2" w14:textId="77777777" w:rsidR="009E2DC1" w:rsidRDefault="009E2DC1" w:rsidP="009E2DC1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1F93D727" w14:textId="0E645624" w:rsidR="009E2DC1" w:rsidRPr="00A73E02" w:rsidRDefault="009E2DC1" w:rsidP="009E2DC1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  <w:r w:rsidRPr="00A73E02">
              <w:rPr>
                <w:b/>
              </w:rPr>
              <w:t>Информирование</w:t>
            </w:r>
          </w:p>
          <w:p w14:paraId="05B1A5F9" w14:textId="77777777" w:rsidR="009E2DC1" w:rsidRPr="00A73E02" w:rsidRDefault="009E2DC1" w:rsidP="009E2DC1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  <w:r w:rsidRPr="00A73E02">
              <w:rPr>
                <w:b/>
              </w:rPr>
              <w:t>о решениях</w:t>
            </w:r>
          </w:p>
          <w:p w14:paraId="11EBFE90" w14:textId="0B38FAC8" w:rsidR="009E2DC1" w:rsidRPr="00A73E02" w:rsidRDefault="009E2DC1" w:rsidP="009E2DC1">
            <w:pPr>
              <w:pStyle w:val="TableParagraph"/>
              <w:ind w:right="378"/>
              <w:jc w:val="center"/>
              <w:rPr>
                <w:b/>
              </w:rPr>
            </w:pPr>
            <w:r w:rsidRPr="00A73E02">
              <w:rPr>
                <w:b/>
              </w:rPr>
              <w:t>ГЭК</w:t>
            </w:r>
            <w:r w:rsidRPr="00A73E02">
              <w:rPr>
                <w:b/>
                <w:spacing w:val="-2"/>
              </w:rPr>
              <w:t xml:space="preserve"> </w:t>
            </w:r>
            <w:r w:rsidRPr="00A73E02">
              <w:rPr>
                <w:b/>
              </w:rPr>
              <w:t>ГИА-9</w:t>
            </w:r>
          </w:p>
        </w:tc>
        <w:tc>
          <w:tcPr>
            <w:tcW w:w="2552" w:type="dxa"/>
          </w:tcPr>
          <w:p w14:paraId="7B0C317B" w14:textId="77777777" w:rsidR="009E2DC1" w:rsidRPr="00A73E02" w:rsidRDefault="009E2DC1" w:rsidP="009E2DC1">
            <w:pPr>
              <w:pStyle w:val="TableParagraph"/>
              <w:ind w:left="204" w:right="139"/>
              <w:rPr>
                <w:b/>
                <w:spacing w:val="-53"/>
              </w:rPr>
            </w:pPr>
            <w:r w:rsidRPr="00A73E02">
              <w:rPr>
                <w:b/>
              </w:rPr>
              <w:t>Ответственный сотрудник</w:t>
            </w:r>
            <w:r w:rsidRPr="00A73E02">
              <w:rPr>
                <w:b/>
                <w:spacing w:val="-53"/>
              </w:rPr>
              <w:t xml:space="preserve">                                    </w:t>
            </w:r>
          </w:p>
          <w:p w14:paraId="2591A65E" w14:textId="1DD338AB" w:rsidR="009E2DC1" w:rsidRPr="00A73E02" w:rsidRDefault="009E2DC1" w:rsidP="009E2DC1">
            <w:pPr>
              <w:pStyle w:val="TableParagraph"/>
              <w:spacing w:line="249" w:lineRule="exact"/>
              <w:ind w:left="204"/>
              <w:rPr>
                <w:b/>
              </w:rPr>
            </w:pPr>
            <w:r w:rsidRPr="00A73E02">
              <w:rPr>
                <w:b/>
                <w:spacing w:val="-53"/>
              </w:rPr>
              <w:t xml:space="preserve">         </w:t>
            </w:r>
            <w:r w:rsidRPr="00A73E02">
              <w:rPr>
                <w:b/>
              </w:rPr>
              <w:t>ГАОУ ДПО МЦКО</w:t>
            </w:r>
          </w:p>
        </w:tc>
        <w:tc>
          <w:tcPr>
            <w:tcW w:w="4613" w:type="dxa"/>
          </w:tcPr>
          <w:p w14:paraId="5FA825A2" w14:textId="4B31AAB3" w:rsidR="009E2DC1" w:rsidRPr="00A73E02" w:rsidRDefault="009E2DC1" w:rsidP="009E2DC1">
            <w:pPr>
              <w:pStyle w:val="TableParagraph"/>
              <w:ind w:left="107" w:right="96"/>
              <w:jc w:val="both"/>
            </w:pPr>
            <w:r w:rsidRPr="007279CA">
              <w:t xml:space="preserve">Копия решения ГЭК ГИА-9 об организации </w:t>
            </w:r>
            <w:r w:rsidRPr="007279CA">
              <w:rPr>
                <w:spacing w:val="1"/>
              </w:rPr>
              <w:t xml:space="preserve"> </w:t>
            </w:r>
            <w:r w:rsidRPr="007279CA">
              <w:t>участия в  итоговом собеседовании</w:t>
            </w:r>
            <w:r w:rsidRPr="007279CA">
              <w:rPr>
                <w:spacing w:val="1"/>
              </w:rPr>
              <w:t xml:space="preserve"> </w:t>
            </w:r>
            <w:r w:rsidRPr="007279CA">
              <w:t xml:space="preserve">без внесения персональных данных  обучающегося/экстерна в РИС ГИА г. Москвы </w:t>
            </w: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50B8AE9D" w14:textId="4B6E5FCE" w:rsidR="009E2DC1" w:rsidRPr="00A73E02" w:rsidRDefault="009E2DC1" w:rsidP="009E2DC1">
            <w:pPr>
              <w:pStyle w:val="TableParagraph"/>
              <w:ind w:left="114" w:right="177" w:hanging="46"/>
              <w:jc w:val="both"/>
            </w:pPr>
            <w:r w:rsidRPr="007279CA">
              <w:t xml:space="preserve"> Информирует ответственного</w:t>
            </w:r>
            <w:r w:rsidRPr="007279CA">
              <w:rPr>
                <w:spacing w:val="-1"/>
              </w:rPr>
              <w:t xml:space="preserve"> за проведение ГИА-9 </w:t>
            </w:r>
            <w:r w:rsidRPr="007279CA">
              <w:t>в</w:t>
            </w:r>
            <w:r w:rsidRPr="007279CA">
              <w:rPr>
                <w:spacing w:val="-1"/>
              </w:rPr>
              <w:t xml:space="preserve"> </w:t>
            </w:r>
            <w:r w:rsidRPr="007279CA">
              <w:t xml:space="preserve">ОО или родителей (законных представителей) </w:t>
            </w:r>
            <w:r w:rsidRPr="007279CA">
              <w:rPr>
                <w:spacing w:val="-1"/>
              </w:rPr>
              <w:t xml:space="preserve">обучающегося/экстерна (по желанию, в соответствии с обращением) </w:t>
            </w:r>
            <w:r w:rsidRPr="007279CA">
              <w:t>по ВТС</w:t>
            </w:r>
            <w:r w:rsidRPr="007279CA">
              <w:rPr>
                <w:spacing w:val="-3"/>
              </w:rPr>
              <w:t xml:space="preserve"> </w:t>
            </w:r>
            <w:r w:rsidRPr="007279CA">
              <w:t>«</w:t>
            </w:r>
            <w:proofErr w:type="spellStart"/>
            <w:r w:rsidRPr="007279CA">
              <w:t>Mango</w:t>
            </w:r>
            <w:proofErr w:type="spellEnd"/>
            <w:r w:rsidRPr="007279CA">
              <w:rPr>
                <w:spacing w:val="-2"/>
              </w:rPr>
              <w:t xml:space="preserve"> </w:t>
            </w:r>
            <w:proofErr w:type="spellStart"/>
            <w:r w:rsidRPr="007279CA">
              <w:t>Talker</w:t>
            </w:r>
            <w:proofErr w:type="spellEnd"/>
            <w:r w:rsidRPr="007279CA">
              <w:t>»)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580F930D" w14:textId="645E4650" w:rsidR="009E2DC1" w:rsidRPr="00A73E02" w:rsidRDefault="009E2DC1" w:rsidP="009E2DC1">
            <w:pPr>
              <w:pStyle w:val="TableParagraph"/>
              <w:ind w:left="106" w:right="135"/>
              <w:jc w:val="both"/>
            </w:pPr>
            <w:r w:rsidRPr="007279CA">
              <w:t>В течение одного рабочего</w:t>
            </w:r>
            <w:r w:rsidRPr="007279CA">
              <w:rPr>
                <w:spacing w:val="-52"/>
              </w:rPr>
              <w:t xml:space="preserve">                  </w:t>
            </w:r>
            <w:r w:rsidRPr="007279CA">
              <w:t>дня</w:t>
            </w:r>
            <w:r w:rsidRPr="007279CA">
              <w:rPr>
                <w:spacing w:val="-5"/>
              </w:rPr>
              <w:t xml:space="preserve"> </w:t>
            </w:r>
            <w:r w:rsidRPr="007279CA">
              <w:t>с</w:t>
            </w:r>
            <w:r w:rsidRPr="007279CA">
              <w:rPr>
                <w:spacing w:val="-5"/>
              </w:rPr>
              <w:t xml:space="preserve"> </w:t>
            </w:r>
            <w:r w:rsidRPr="007279CA">
              <w:t>момента</w:t>
            </w:r>
            <w:r w:rsidRPr="007279CA">
              <w:rPr>
                <w:spacing w:val="-2"/>
              </w:rPr>
              <w:t xml:space="preserve"> </w:t>
            </w:r>
            <w:r w:rsidRPr="007279CA">
              <w:t>поступления копии решения ГЭК</w:t>
            </w:r>
            <w:r w:rsidRPr="007279CA">
              <w:rPr>
                <w:spacing w:val="-1"/>
              </w:rPr>
              <w:t xml:space="preserve"> </w:t>
            </w:r>
            <w:r w:rsidRPr="007279CA">
              <w:t>ГИА-9 в общественную приемную ГЭК ГИА-9</w:t>
            </w:r>
          </w:p>
        </w:tc>
      </w:tr>
      <w:tr w:rsidR="009E2DC1" w14:paraId="6CDAF79E" w14:textId="77777777" w:rsidTr="001D055B">
        <w:trPr>
          <w:gridAfter w:val="1"/>
          <w:wAfter w:w="38" w:type="dxa"/>
          <w:trHeight w:val="982"/>
        </w:trPr>
        <w:tc>
          <w:tcPr>
            <w:tcW w:w="1996" w:type="dxa"/>
            <w:vMerge/>
          </w:tcPr>
          <w:p w14:paraId="532137C4" w14:textId="77777777" w:rsidR="009E2DC1" w:rsidRPr="00A73E02" w:rsidRDefault="009E2DC1" w:rsidP="009E2DC1">
            <w:pPr>
              <w:pStyle w:val="TableParagraph"/>
              <w:ind w:right="378"/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</w:tcPr>
          <w:p w14:paraId="3C653338" w14:textId="1AB83C4C" w:rsidR="009E2DC1" w:rsidRPr="00A73E02" w:rsidRDefault="009E2DC1" w:rsidP="009E2DC1">
            <w:pPr>
              <w:pStyle w:val="TableParagraph"/>
              <w:spacing w:line="249" w:lineRule="exact"/>
              <w:ind w:left="204"/>
              <w:rPr>
                <w:b/>
              </w:rPr>
            </w:pPr>
            <w:r w:rsidRPr="00A73E02">
              <w:rPr>
                <w:b/>
              </w:rPr>
              <w:t>Руководитель ОО</w:t>
            </w:r>
          </w:p>
        </w:tc>
        <w:tc>
          <w:tcPr>
            <w:tcW w:w="4613" w:type="dxa"/>
            <w:vMerge w:val="restart"/>
          </w:tcPr>
          <w:p w14:paraId="116ABD18" w14:textId="28EDEE40" w:rsidR="009E2DC1" w:rsidRPr="00A73E02" w:rsidRDefault="009E2DC1" w:rsidP="009E2DC1">
            <w:pPr>
              <w:pStyle w:val="TableParagraph"/>
              <w:ind w:left="107" w:right="96"/>
              <w:jc w:val="both"/>
            </w:pPr>
            <w:r w:rsidRPr="007279CA">
              <w:t>Копия решение ГЭК ГИА-9 об организации участия в  итоговом собеседовании</w:t>
            </w:r>
            <w:r w:rsidRPr="007279CA">
              <w:rPr>
                <w:spacing w:val="1"/>
              </w:rPr>
              <w:t xml:space="preserve"> </w:t>
            </w:r>
            <w:r w:rsidRPr="007279CA">
              <w:t>без внесения персональных данных обучающегося/экстерна в РИС ГИА г. Москвы</w:t>
            </w: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46E4FBB7" w14:textId="1A6162A1" w:rsidR="009E2DC1" w:rsidRPr="00A73E02" w:rsidRDefault="009E2DC1" w:rsidP="00A07494">
            <w:pPr>
              <w:pStyle w:val="TableParagraph"/>
              <w:ind w:left="114" w:right="177" w:hanging="46"/>
              <w:jc w:val="both"/>
            </w:pPr>
            <w:r w:rsidRPr="007279CA">
              <w:t> Организует получение копии решения</w:t>
            </w:r>
            <w:r w:rsidRPr="007279CA">
              <w:rPr>
                <w:spacing w:val="-2"/>
              </w:rPr>
              <w:t xml:space="preserve"> </w:t>
            </w:r>
            <w:r w:rsidRPr="007279CA">
              <w:t>ГЭК</w:t>
            </w:r>
            <w:r w:rsidRPr="007279CA">
              <w:rPr>
                <w:spacing w:val="-1"/>
              </w:rPr>
              <w:t xml:space="preserve"> </w:t>
            </w:r>
            <w:r w:rsidRPr="007279CA">
              <w:t>ГИА-9 в общественной приёмной ГЭК</w:t>
            </w:r>
            <w:r w:rsidRPr="007279CA">
              <w:rPr>
                <w:spacing w:val="-52"/>
              </w:rPr>
              <w:t xml:space="preserve">          </w:t>
            </w:r>
            <w:r w:rsidRPr="007279CA">
              <w:t>ГИА-9 по адресу: г. Москва, Семёновская</w:t>
            </w:r>
            <w:r w:rsidRPr="007279CA">
              <w:rPr>
                <w:spacing w:val="-1"/>
              </w:rPr>
              <w:t xml:space="preserve"> </w:t>
            </w:r>
            <w:r w:rsidRPr="007279CA">
              <w:t>пл., д.4.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59996595" w14:textId="3457F278" w:rsidR="009E2DC1" w:rsidRPr="00A73E02" w:rsidRDefault="009E2DC1" w:rsidP="009E2DC1">
            <w:pPr>
              <w:pStyle w:val="TableParagraph"/>
              <w:ind w:left="106" w:right="135"/>
              <w:jc w:val="both"/>
            </w:pPr>
            <w:r w:rsidRPr="007279CA">
              <w:t>В течение одного</w:t>
            </w:r>
            <w:r w:rsidRPr="007279CA">
              <w:rPr>
                <w:spacing w:val="1"/>
              </w:rPr>
              <w:t xml:space="preserve"> </w:t>
            </w:r>
            <w:r w:rsidRPr="007279CA">
              <w:t>рабочего дня с момента</w:t>
            </w:r>
            <w:r w:rsidRPr="007279CA">
              <w:rPr>
                <w:spacing w:val="1"/>
              </w:rPr>
              <w:t xml:space="preserve"> </w:t>
            </w:r>
            <w:r w:rsidRPr="007279CA">
              <w:t>получения информации о поступлении копии решения ГЭК ГИА-9 в</w:t>
            </w:r>
            <w:r w:rsidRPr="007279CA">
              <w:rPr>
                <w:spacing w:val="1"/>
              </w:rPr>
              <w:t xml:space="preserve"> </w:t>
            </w:r>
            <w:r w:rsidRPr="007279CA">
              <w:t>общественную приёмную. ГЭК</w:t>
            </w:r>
            <w:r w:rsidRPr="007279CA">
              <w:rPr>
                <w:spacing w:val="-1"/>
              </w:rPr>
              <w:t xml:space="preserve"> </w:t>
            </w:r>
            <w:r w:rsidRPr="007279CA">
              <w:t>ГИА-9</w:t>
            </w:r>
          </w:p>
        </w:tc>
      </w:tr>
      <w:tr w:rsidR="009E2DC1" w14:paraId="27665A6C" w14:textId="77777777" w:rsidTr="001D055B">
        <w:trPr>
          <w:gridAfter w:val="1"/>
          <w:wAfter w:w="38" w:type="dxa"/>
          <w:trHeight w:val="982"/>
        </w:trPr>
        <w:tc>
          <w:tcPr>
            <w:tcW w:w="1996" w:type="dxa"/>
            <w:vMerge/>
          </w:tcPr>
          <w:p w14:paraId="4D8018A6" w14:textId="77777777" w:rsidR="009E2DC1" w:rsidRPr="00A73E02" w:rsidRDefault="009E2DC1" w:rsidP="009E2DC1">
            <w:pPr>
              <w:pStyle w:val="TableParagraph"/>
              <w:ind w:right="378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14:paraId="463E7E6F" w14:textId="77777777" w:rsidR="009E2DC1" w:rsidRPr="00A73E02" w:rsidRDefault="009E2DC1" w:rsidP="009E2DC1">
            <w:pPr>
              <w:pStyle w:val="TableParagraph"/>
              <w:spacing w:line="249" w:lineRule="exact"/>
              <w:ind w:left="204"/>
              <w:rPr>
                <w:b/>
              </w:rPr>
            </w:pPr>
          </w:p>
        </w:tc>
        <w:tc>
          <w:tcPr>
            <w:tcW w:w="4613" w:type="dxa"/>
            <w:vMerge/>
          </w:tcPr>
          <w:p w14:paraId="668531E7" w14:textId="77777777" w:rsidR="009E2DC1" w:rsidRPr="00A73E02" w:rsidRDefault="009E2DC1" w:rsidP="009E2DC1">
            <w:pPr>
              <w:pStyle w:val="TableParagraph"/>
              <w:ind w:left="107" w:right="96"/>
              <w:jc w:val="both"/>
            </w:pP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1ED852FF" w14:textId="2511705D" w:rsidR="009E2DC1" w:rsidRPr="00A73E02" w:rsidRDefault="009E2DC1" w:rsidP="00A07494">
            <w:pPr>
              <w:pStyle w:val="TableParagraph"/>
              <w:ind w:left="114" w:right="177" w:hanging="46"/>
              <w:jc w:val="both"/>
            </w:pPr>
            <w:r w:rsidRPr="00A73E02">
              <w:t xml:space="preserve"> Организует  ознакомление</w:t>
            </w:r>
            <w:r w:rsidRPr="00A73E02">
              <w:rPr>
                <w:spacing w:val="1"/>
              </w:rPr>
              <w:t xml:space="preserve"> </w:t>
            </w:r>
            <w:r w:rsidRPr="00A73E02">
              <w:t>обучающегося/экстерна и его</w:t>
            </w:r>
            <w:r w:rsidRPr="00A73E02">
              <w:rPr>
                <w:spacing w:val="1"/>
              </w:rPr>
              <w:t xml:space="preserve"> </w:t>
            </w:r>
            <w:r w:rsidRPr="00A73E02">
              <w:t>родителей</w:t>
            </w:r>
            <w:r w:rsidRPr="00A73E02">
              <w:rPr>
                <w:spacing w:val="-3"/>
              </w:rPr>
              <w:t xml:space="preserve"> </w:t>
            </w:r>
            <w:r w:rsidRPr="00A73E02">
              <w:t>(законных представителей) под подпись с</w:t>
            </w:r>
            <w:r w:rsidRPr="00A73E02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копией </w:t>
            </w:r>
            <w:r>
              <w:t>решения</w:t>
            </w:r>
            <w:r w:rsidRPr="00A73E02">
              <w:rPr>
                <w:spacing w:val="-1"/>
              </w:rPr>
              <w:t xml:space="preserve"> </w:t>
            </w:r>
            <w:r w:rsidRPr="00A73E02">
              <w:t>ГЭК</w:t>
            </w:r>
            <w:r w:rsidRPr="00A73E02">
              <w:rPr>
                <w:spacing w:val="-1"/>
              </w:rPr>
              <w:t xml:space="preserve"> </w:t>
            </w:r>
            <w:r w:rsidRPr="00A73E02">
              <w:t>ГИА-9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19AC44C8" w14:textId="77777777" w:rsidR="009E2DC1" w:rsidRPr="00A73E02" w:rsidRDefault="009E2DC1" w:rsidP="009E2DC1">
            <w:pPr>
              <w:ind w:left="106" w:right="135"/>
              <w:jc w:val="both"/>
            </w:pPr>
            <w:r w:rsidRPr="00A73E02">
              <w:t>В течение одного</w:t>
            </w:r>
            <w:r w:rsidRPr="00A73E02">
              <w:rPr>
                <w:spacing w:val="1"/>
              </w:rPr>
              <w:t xml:space="preserve"> </w:t>
            </w:r>
            <w:r w:rsidRPr="00A73E02">
              <w:t>рабочего дня с момента получения</w:t>
            </w:r>
          </w:p>
          <w:p w14:paraId="6BF4BF93" w14:textId="00D760BC" w:rsidR="009E2DC1" w:rsidRPr="00A73E02" w:rsidRDefault="009E2DC1" w:rsidP="009E2DC1">
            <w:pPr>
              <w:pStyle w:val="TableParagraph"/>
              <w:ind w:left="106" w:right="135"/>
              <w:jc w:val="both"/>
            </w:pPr>
            <w:r w:rsidRPr="00A73E02">
              <w:t xml:space="preserve">копии </w:t>
            </w:r>
            <w:r w:rsidRPr="00A73E02">
              <w:rPr>
                <w:spacing w:val="-52"/>
              </w:rPr>
              <w:t xml:space="preserve"> </w:t>
            </w:r>
            <w:r w:rsidRPr="00A73E02">
              <w:t>решения</w:t>
            </w:r>
            <w:r w:rsidRPr="00A73E02">
              <w:rPr>
                <w:spacing w:val="-2"/>
              </w:rPr>
              <w:t xml:space="preserve"> </w:t>
            </w:r>
            <w:r w:rsidRPr="00A73E02">
              <w:t>ГЭК</w:t>
            </w:r>
            <w:r w:rsidRPr="00A73E02">
              <w:rPr>
                <w:spacing w:val="-1"/>
              </w:rPr>
              <w:t xml:space="preserve"> </w:t>
            </w:r>
            <w:r w:rsidRPr="00A73E02">
              <w:t>ГИА-9</w:t>
            </w:r>
          </w:p>
        </w:tc>
      </w:tr>
      <w:tr w:rsidR="009E2DC1" w14:paraId="128EC93B" w14:textId="77777777" w:rsidTr="001D055B">
        <w:trPr>
          <w:gridAfter w:val="1"/>
          <w:wAfter w:w="38" w:type="dxa"/>
          <w:trHeight w:val="982"/>
        </w:trPr>
        <w:tc>
          <w:tcPr>
            <w:tcW w:w="1996" w:type="dxa"/>
            <w:vMerge/>
          </w:tcPr>
          <w:p w14:paraId="10DC82EE" w14:textId="77777777" w:rsidR="009E2DC1" w:rsidRPr="00A73E02" w:rsidRDefault="009E2DC1" w:rsidP="009E2DC1">
            <w:pPr>
              <w:pStyle w:val="TableParagraph"/>
              <w:ind w:right="378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08171115" w14:textId="77777777" w:rsidR="009E2DC1" w:rsidRDefault="009E2DC1" w:rsidP="009E2DC1">
            <w:pPr>
              <w:ind w:left="204"/>
              <w:rPr>
                <w:b/>
              </w:rPr>
            </w:pPr>
            <w:r w:rsidRPr="00A73E02">
              <w:rPr>
                <w:b/>
              </w:rPr>
              <w:t>Родители (законные представители) обучающегося</w:t>
            </w:r>
            <w:r>
              <w:rPr>
                <w:b/>
              </w:rPr>
              <w:t>/</w:t>
            </w:r>
          </w:p>
          <w:p w14:paraId="77F6F9AA" w14:textId="77777777" w:rsidR="009E2DC1" w:rsidRDefault="009E2DC1" w:rsidP="009E2DC1">
            <w:pPr>
              <w:ind w:left="204"/>
              <w:rPr>
                <w:b/>
              </w:rPr>
            </w:pPr>
            <w:r>
              <w:rPr>
                <w:b/>
              </w:rPr>
              <w:t>экстерна</w:t>
            </w:r>
            <w:r w:rsidRPr="00A73E02">
              <w:rPr>
                <w:b/>
              </w:rPr>
              <w:t xml:space="preserve"> </w:t>
            </w:r>
          </w:p>
          <w:p w14:paraId="769799E2" w14:textId="58D4E0F3" w:rsidR="009E2DC1" w:rsidRPr="00A73E02" w:rsidRDefault="009E2DC1" w:rsidP="009E2DC1">
            <w:pPr>
              <w:pStyle w:val="TableParagraph"/>
              <w:spacing w:line="249" w:lineRule="exact"/>
              <w:ind w:left="204"/>
              <w:rPr>
                <w:b/>
              </w:rPr>
            </w:pPr>
            <w:r w:rsidRPr="00A73E02">
              <w:rPr>
                <w:b/>
              </w:rPr>
              <w:t>(по желанию, в соответствии с обращением)</w:t>
            </w:r>
          </w:p>
        </w:tc>
        <w:tc>
          <w:tcPr>
            <w:tcW w:w="4613" w:type="dxa"/>
          </w:tcPr>
          <w:p w14:paraId="30F76080" w14:textId="7CEA83AD" w:rsidR="009E2DC1" w:rsidRPr="00A73E02" w:rsidRDefault="009E2DC1" w:rsidP="008B1D48">
            <w:pPr>
              <w:pStyle w:val="TableParagraph"/>
              <w:ind w:left="107" w:right="96"/>
              <w:jc w:val="both"/>
            </w:pPr>
            <w:r w:rsidRPr="007279CA">
              <w:t>Копия решение ГЭК ГИА-9 об организации участия в  итоговом собеседовании</w:t>
            </w:r>
            <w:r w:rsidRPr="007279CA">
              <w:rPr>
                <w:spacing w:val="1"/>
              </w:rPr>
              <w:t xml:space="preserve"> </w:t>
            </w:r>
            <w:r w:rsidRPr="007279CA">
              <w:t>без внесения персональных данных обучающегося/экстерна в РИС ГИА г. Москвы</w:t>
            </w: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1D3DC979" w14:textId="3D73CD28" w:rsidR="009E2DC1" w:rsidRPr="008B1D48" w:rsidRDefault="009E2DC1" w:rsidP="008B1D48">
            <w:pPr>
              <w:pStyle w:val="TableParagraph"/>
              <w:ind w:left="114" w:right="177" w:hanging="46"/>
              <w:jc w:val="both"/>
              <w:rPr>
                <w:spacing w:val="1"/>
              </w:rPr>
            </w:pPr>
            <w:r w:rsidRPr="007279CA">
              <w:t>Получают по акту</w:t>
            </w:r>
            <w:r w:rsidRPr="007279CA">
              <w:rPr>
                <w:spacing w:val="1"/>
              </w:rPr>
              <w:t xml:space="preserve"> </w:t>
            </w:r>
            <w:r w:rsidR="008B1D48">
              <w:rPr>
                <w:spacing w:val="1"/>
              </w:rPr>
              <w:t>п</w:t>
            </w:r>
            <w:r w:rsidRPr="007279CA">
              <w:rPr>
                <w:spacing w:val="1"/>
              </w:rPr>
              <w:t>риема</w:t>
            </w:r>
            <w:r w:rsidR="008B1D48">
              <w:rPr>
                <w:spacing w:val="1"/>
              </w:rPr>
              <w:t>-</w:t>
            </w:r>
            <w:r w:rsidRPr="007279CA">
              <w:rPr>
                <w:spacing w:val="1"/>
              </w:rPr>
              <w:t xml:space="preserve">передачи </w:t>
            </w:r>
            <w:r w:rsidRPr="007279CA">
              <w:t>копию решения</w:t>
            </w:r>
            <w:r w:rsidRPr="007279CA">
              <w:rPr>
                <w:spacing w:val="-2"/>
              </w:rPr>
              <w:t xml:space="preserve"> </w:t>
            </w:r>
            <w:r w:rsidRPr="007279CA">
              <w:t>ГЭК</w:t>
            </w:r>
            <w:r w:rsidRPr="007279CA">
              <w:rPr>
                <w:spacing w:val="-1"/>
              </w:rPr>
              <w:t xml:space="preserve"> </w:t>
            </w:r>
            <w:r w:rsidRPr="007279CA">
              <w:t>ГИА-9 в общественной приёмной ГЭК ГИА-9 по адресу: г. Москва, Семёновская</w:t>
            </w:r>
            <w:r w:rsidRPr="007279CA">
              <w:rPr>
                <w:spacing w:val="-1"/>
              </w:rPr>
              <w:t xml:space="preserve"> </w:t>
            </w:r>
            <w:r w:rsidRPr="007279CA">
              <w:t>пл., д.4.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6666D88F" w14:textId="25476A2F" w:rsidR="009E2DC1" w:rsidRPr="00A73E02" w:rsidRDefault="009E2DC1" w:rsidP="00BB09B5">
            <w:pPr>
              <w:pStyle w:val="TableParagraph"/>
              <w:ind w:left="106" w:right="135"/>
              <w:jc w:val="both"/>
            </w:pPr>
            <w:r w:rsidRPr="007279CA">
              <w:t>В течение одного</w:t>
            </w:r>
            <w:r w:rsidRPr="007279CA">
              <w:rPr>
                <w:spacing w:val="1"/>
              </w:rPr>
              <w:t xml:space="preserve"> </w:t>
            </w:r>
            <w:r w:rsidRPr="007279CA">
              <w:t>рабочего дня с момента</w:t>
            </w:r>
            <w:r w:rsidRPr="007279CA">
              <w:rPr>
                <w:spacing w:val="1"/>
              </w:rPr>
              <w:t xml:space="preserve"> </w:t>
            </w:r>
            <w:r w:rsidRPr="007279CA">
              <w:t xml:space="preserve">получения информации </w:t>
            </w:r>
            <w:r w:rsidR="00BB09B5">
              <w:t>о п</w:t>
            </w:r>
            <w:r w:rsidRPr="007279CA">
              <w:t xml:space="preserve">оступлении копии решения </w:t>
            </w:r>
            <w:r w:rsidR="00BB09B5">
              <w:t xml:space="preserve">ГЭК ГИА-9 </w:t>
            </w:r>
            <w:r w:rsidRPr="007279CA">
              <w:t>в</w:t>
            </w:r>
            <w:r w:rsidRPr="007279CA">
              <w:rPr>
                <w:spacing w:val="1"/>
              </w:rPr>
              <w:t xml:space="preserve"> </w:t>
            </w:r>
            <w:r w:rsidRPr="007279CA">
              <w:t xml:space="preserve">общественную приемную </w:t>
            </w:r>
            <w:r w:rsidRPr="007279CA">
              <w:rPr>
                <w:lang w:val="en-US"/>
              </w:rPr>
              <w:t>ГЭК</w:t>
            </w:r>
            <w:r w:rsidRPr="007279CA">
              <w:rPr>
                <w:spacing w:val="-1"/>
                <w:lang w:val="en-US"/>
              </w:rPr>
              <w:t xml:space="preserve"> </w:t>
            </w:r>
            <w:r w:rsidRPr="007279CA">
              <w:t>ГИА-9</w:t>
            </w:r>
          </w:p>
        </w:tc>
      </w:tr>
      <w:tr w:rsidR="009E2DC1" w14:paraId="45D8A2EC" w14:textId="77777777" w:rsidTr="001D055B">
        <w:trPr>
          <w:gridAfter w:val="1"/>
          <w:wAfter w:w="38" w:type="dxa"/>
          <w:trHeight w:val="2115"/>
        </w:trPr>
        <w:tc>
          <w:tcPr>
            <w:tcW w:w="1996" w:type="dxa"/>
            <w:vMerge w:val="restart"/>
          </w:tcPr>
          <w:p w14:paraId="2B90B03E" w14:textId="77777777" w:rsidR="009E2DC1" w:rsidRPr="00A73E02" w:rsidRDefault="009E2DC1" w:rsidP="009E2DC1">
            <w:pPr>
              <w:pStyle w:val="TableParagraph"/>
              <w:ind w:right="378"/>
              <w:jc w:val="center"/>
              <w:rPr>
                <w:b/>
              </w:rPr>
            </w:pPr>
          </w:p>
          <w:p w14:paraId="68C61748" w14:textId="60FC9FAE" w:rsidR="009E2DC1" w:rsidRDefault="009E2DC1" w:rsidP="009E2DC1">
            <w:pPr>
              <w:pStyle w:val="TableParagraph"/>
              <w:ind w:right="378"/>
              <w:jc w:val="center"/>
              <w:rPr>
                <w:b/>
              </w:rPr>
            </w:pPr>
          </w:p>
          <w:p w14:paraId="5686C45B" w14:textId="77777777" w:rsidR="009E2DC1" w:rsidRPr="00A73E02" w:rsidRDefault="009E2DC1" w:rsidP="009E2DC1">
            <w:pPr>
              <w:pStyle w:val="TableParagraph"/>
              <w:ind w:right="378"/>
              <w:jc w:val="center"/>
              <w:rPr>
                <w:b/>
              </w:rPr>
            </w:pPr>
          </w:p>
          <w:p w14:paraId="58CB97E8" w14:textId="77777777" w:rsidR="009E2DC1" w:rsidRDefault="009E2DC1" w:rsidP="009E2DC1">
            <w:pPr>
              <w:pStyle w:val="TableParagraph"/>
              <w:ind w:left="149" w:right="378"/>
              <w:jc w:val="center"/>
              <w:rPr>
                <w:b/>
              </w:rPr>
            </w:pPr>
            <w:r w:rsidRPr="00A73E02">
              <w:rPr>
                <w:b/>
              </w:rPr>
              <w:t>Организация</w:t>
            </w:r>
          </w:p>
          <w:p w14:paraId="1278206B" w14:textId="6A82ADC6" w:rsidR="009E2DC1" w:rsidRPr="00A73E02" w:rsidRDefault="009E2DC1" w:rsidP="009E2DC1">
            <w:pPr>
              <w:pStyle w:val="TableParagraph"/>
              <w:ind w:left="149" w:right="378"/>
              <w:jc w:val="center"/>
              <w:rPr>
                <w:b/>
              </w:rPr>
            </w:pPr>
            <w:r w:rsidRPr="00A73E02">
              <w:rPr>
                <w:b/>
              </w:rPr>
              <w:t>итогового</w:t>
            </w:r>
            <w:r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 xml:space="preserve">собеседования </w:t>
            </w:r>
          </w:p>
        </w:tc>
        <w:tc>
          <w:tcPr>
            <w:tcW w:w="2552" w:type="dxa"/>
            <w:vMerge w:val="restart"/>
          </w:tcPr>
          <w:p w14:paraId="258054A2" w14:textId="36B355CB" w:rsidR="009E2DC1" w:rsidRPr="00A73E02" w:rsidRDefault="009E2DC1" w:rsidP="009E2DC1">
            <w:pPr>
              <w:pStyle w:val="TableParagraph"/>
              <w:spacing w:line="249" w:lineRule="exact"/>
              <w:ind w:left="204"/>
              <w:rPr>
                <w:b/>
              </w:rPr>
            </w:pPr>
            <w:r w:rsidRPr="00A73E02">
              <w:rPr>
                <w:b/>
              </w:rPr>
              <w:t>Руководитель</w:t>
            </w:r>
            <w:r w:rsidRPr="00A73E02">
              <w:rPr>
                <w:b/>
                <w:spacing w:val="-2"/>
              </w:rPr>
              <w:t xml:space="preserve"> </w:t>
            </w:r>
            <w:r w:rsidRPr="00A73E02">
              <w:rPr>
                <w:b/>
              </w:rPr>
              <w:t>ОО</w:t>
            </w:r>
          </w:p>
        </w:tc>
        <w:tc>
          <w:tcPr>
            <w:tcW w:w="4613" w:type="dxa"/>
            <w:vMerge w:val="restart"/>
          </w:tcPr>
          <w:p w14:paraId="473B8153" w14:textId="77777777" w:rsidR="009E2DC1" w:rsidRPr="00A73E02" w:rsidRDefault="009E2DC1" w:rsidP="009E2DC1">
            <w:pPr>
              <w:pStyle w:val="TableParagraph"/>
              <w:ind w:left="107" w:right="96"/>
              <w:jc w:val="both"/>
            </w:pP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155BE40A" w14:textId="54DD3BCF" w:rsidR="009E2DC1" w:rsidRPr="00A73E02" w:rsidRDefault="009E2DC1" w:rsidP="009E2DC1">
            <w:pPr>
              <w:pStyle w:val="TableParagraph"/>
              <w:ind w:left="114" w:right="177" w:hanging="46"/>
              <w:jc w:val="both"/>
            </w:pPr>
            <w:r w:rsidRPr="00A73E02">
              <w:t xml:space="preserve"> Организует информирование </w:t>
            </w:r>
            <w:r>
              <w:t>участника</w:t>
            </w:r>
            <w:r w:rsidRPr="00A73E02">
              <w:t xml:space="preserve"> без ОПД </w:t>
            </w:r>
            <w:r>
              <w:t>и</w:t>
            </w:r>
            <w:r w:rsidRPr="00A73E02">
              <w:t xml:space="preserve"> его родителей (законных представителей) под подпись об организации итогового</w:t>
            </w:r>
            <w:r w:rsidRPr="00A73E02">
              <w:rPr>
                <w:spacing w:val="1"/>
              </w:rPr>
              <w:t xml:space="preserve"> </w:t>
            </w:r>
            <w:r w:rsidRPr="00A73E02">
              <w:t>собеседования без внесения персональных данных в РИС</w:t>
            </w:r>
            <w:r w:rsidRPr="00A73E02">
              <w:rPr>
                <w:spacing w:val="-2"/>
              </w:rPr>
              <w:t xml:space="preserve"> </w:t>
            </w:r>
            <w:r w:rsidRPr="00022271">
              <w:t>ГИА г. Москвы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01480D08" w14:textId="0CC89AFD" w:rsidR="009E2DC1" w:rsidRPr="00A73E02" w:rsidRDefault="009E2DC1" w:rsidP="009E2DC1">
            <w:pPr>
              <w:pStyle w:val="TableParagraph"/>
              <w:ind w:left="106" w:right="135"/>
              <w:jc w:val="both"/>
            </w:pPr>
            <w:r w:rsidRPr="00A73E02">
              <w:t xml:space="preserve"> Не позднее чем за три дня</w:t>
            </w:r>
            <w:r w:rsidRPr="00A73E02">
              <w:rPr>
                <w:spacing w:val="-52"/>
              </w:rPr>
              <w:t xml:space="preserve">                            </w:t>
            </w:r>
            <w:r w:rsidRPr="00A73E02">
              <w:t>до</w:t>
            </w:r>
            <w:r w:rsidRPr="00A73E02">
              <w:rPr>
                <w:spacing w:val="1"/>
              </w:rPr>
              <w:t xml:space="preserve"> </w:t>
            </w:r>
            <w:r w:rsidRPr="00A73E02">
              <w:t>основной</w:t>
            </w:r>
            <w:r w:rsidRPr="00A73E02">
              <w:rPr>
                <w:spacing w:val="5"/>
              </w:rPr>
              <w:t xml:space="preserve"> </w:t>
            </w:r>
            <w:r w:rsidRPr="00A73E02">
              <w:t>даты</w:t>
            </w:r>
            <w:r w:rsidRPr="00A73E02">
              <w:rPr>
                <w:spacing w:val="1"/>
              </w:rPr>
              <w:t xml:space="preserve"> </w:t>
            </w:r>
            <w:r w:rsidRPr="00A73E02">
              <w:t>проведения</w:t>
            </w:r>
            <w:r w:rsidRPr="00A73E02">
              <w:rPr>
                <w:spacing w:val="1"/>
              </w:rPr>
              <w:t xml:space="preserve"> </w:t>
            </w:r>
            <w:r w:rsidRPr="00A73E02">
              <w:t>итогового</w:t>
            </w:r>
            <w:r w:rsidRPr="00A73E02">
              <w:rPr>
                <w:spacing w:val="1"/>
              </w:rPr>
              <w:t xml:space="preserve"> </w:t>
            </w:r>
            <w:r w:rsidRPr="00A73E02">
              <w:t>собеседования</w:t>
            </w:r>
          </w:p>
          <w:p w14:paraId="4428A4A1" w14:textId="77777777" w:rsidR="009E2DC1" w:rsidRPr="00A73E02" w:rsidRDefault="009E2DC1" w:rsidP="009E2DC1">
            <w:pPr>
              <w:pStyle w:val="TableParagraph"/>
              <w:ind w:left="106" w:right="135"/>
              <w:jc w:val="both"/>
            </w:pPr>
          </w:p>
          <w:p w14:paraId="66407B38" w14:textId="77777777" w:rsidR="009E2DC1" w:rsidRPr="00A73E02" w:rsidRDefault="009E2DC1" w:rsidP="009E2DC1">
            <w:pPr>
              <w:pStyle w:val="TableParagraph"/>
              <w:ind w:left="106" w:right="135"/>
              <w:jc w:val="both"/>
            </w:pPr>
          </w:p>
          <w:p w14:paraId="092F27F7" w14:textId="77777777" w:rsidR="009E2DC1" w:rsidRPr="00A73E02" w:rsidRDefault="009E2DC1" w:rsidP="009E2DC1">
            <w:pPr>
              <w:pStyle w:val="TableParagraph"/>
              <w:tabs>
                <w:tab w:val="left" w:pos="2566"/>
                <w:tab w:val="left" w:pos="2776"/>
              </w:tabs>
              <w:ind w:left="106" w:right="135"/>
              <w:jc w:val="both"/>
            </w:pPr>
          </w:p>
          <w:p w14:paraId="52C40AA1" w14:textId="19D8B0D8" w:rsidR="009E2DC1" w:rsidRPr="00A73E02" w:rsidRDefault="009E2DC1" w:rsidP="009E2DC1">
            <w:pPr>
              <w:pStyle w:val="TableParagraph"/>
              <w:tabs>
                <w:tab w:val="left" w:pos="2566"/>
                <w:tab w:val="left" w:pos="2776"/>
              </w:tabs>
              <w:ind w:left="106" w:right="135"/>
              <w:jc w:val="both"/>
            </w:pPr>
            <w:r w:rsidRPr="00A73E02">
              <w:t xml:space="preserve"> </w:t>
            </w:r>
          </w:p>
        </w:tc>
      </w:tr>
      <w:tr w:rsidR="009E2DC1" w14:paraId="67ACA13B" w14:textId="77777777" w:rsidTr="001D055B">
        <w:trPr>
          <w:gridAfter w:val="1"/>
          <w:wAfter w:w="38" w:type="dxa"/>
          <w:trHeight w:val="1020"/>
        </w:trPr>
        <w:tc>
          <w:tcPr>
            <w:tcW w:w="1996" w:type="dxa"/>
            <w:vMerge/>
          </w:tcPr>
          <w:p w14:paraId="7D713E39" w14:textId="77777777" w:rsidR="009E2DC1" w:rsidRPr="00A73E02" w:rsidRDefault="009E2DC1" w:rsidP="009E2DC1">
            <w:pPr>
              <w:pStyle w:val="TableParagraph"/>
              <w:ind w:right="378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14:paraId="7C6D1F38" w14:textId="77777777" w:rsidR="009E2DC1" w:rsidRPr="00A73E02" w:rsidRDefault="009E2DC1" w:rsidP="009E2DC1">
            <w:pPr>
              <w:pStyle w:val="TableParagraph"/>
              <w:spacing w:line="249" w:lineRule="exact"/>
              <w:rPr>
                <w:b/>
              </w:rPr>
            </w:pPr>
          </w:p>
        </w:tc>
        <w:tc>
          <w:tcPr>
            <w:tcW w:w="4613" w:type="dxa"/>
            <w:vMerge/>
          </w:tcPr>
          <w:p w14:paraId="015393C5" w14:textId="77777777" w:rsidR="009E2DC1" w:rsidRPr="00A73E02" w:rsidRDefault="009E2DC1" w:rsidP="009E2DC1">
            <w:pPr>
              <w:pStyle w:val="TableParagraph"/>
              <w:ind w:left="107" w:right="96"/>
              <w:jc w:val="both"/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14:paraId="7E5899BF" w14:textId="26B5FA45" w:rsidR="009E2DC1" w:rsidRPr="00A73E02" w:rsidRDefault="009E2DC1" w:rsidP="009E2DC1">
            <w:pPr>
              <w:pStyle w:val="TableParagraph"/>
              <w:spacing w:line="238" w:lineRule="exact"/>
              <w:ind w:left="114" w:right="177"/>
              <w:jc w:val="both"/>
            </w:pPr>
            <w:r w:rsidRPr="00A73E02">
              <w:t>Организует</w:t>
            </w:r>
            <w:r w:rsidRPr="00A73E02">
              <w:rPr>
                <w:spacing w:val="-4"/>
              </w:rPr>
              <w:t xml:space="preserve"> </w:t>
            </w:r>
            <w:r w:rsidRPr="00A73E02">
              <w:t>проведение итогового</w:t>
            </w:r>
            <w:r w:rsidRPr="00A73E02">
              <w:rPr>
                <w:spacing w:val="-7"/>
              </w:rPr>
              <w:t xml:space="preserve"> </w:t>
            </w:r>
            <w:r w:rsidRPr="00A73E02">
              <w:t>собеседования</w:t>
            </w:r>
            <w:r>
              <w:t xml:space="preserve"> 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14:paraId="280F2289" w14:textId="2E4EFDBD" w:rsidR="009E2DC1" w:rsidRPr="00A73E02" w:rsidRDefault="009E2DC1" w:rsidP="009E2DC1">
            <w:pPr>
              <w:pStyle w:val="TableParagraph"/>
              <w:tabs>
                <w:tab w:val="left" w:pos="2566"/>
                <w:tab w:val="left" w:pos="2776"/>
              </w:tabs>
              <w:ind w:left="106" w:right="135"/>
              <w:jc w:val="both"/>
            </w:pPr>
            <w:r w:rsidRPr="00A73E02">
              <w:t>Согласно датам</w:t>
            </w:r>
            <w:r w:rsidRPr="00A73E02">
              <w:rPr>
                <w:spacing w:val="1"/>
              </w:rPr>
              <w:t xml:space="preserve"> </w:t>
            </w:r>
            <w:r w:rsidRPr="00A73E02">
              <w:t>проведения</w:t>
            </w:r>
            <w:r w:rsidRPr="00A73E02">
              <w:rPr>
                <w:spacing w:val="-2"/>
              </w:rPr>
              <w:t xml:space="preserve"> </w:t>
            </w:r>
            <w:r w:rsidRPr="00A73E02">
              <w:t>итогового собеседования</w:t>
            </w:r>
            <w:r>
              <w:t xml:space="preserve"> </w:t>
            </w:r>
            <w:r w:rsidRPr="00A73E02">
              <w:t>(вторая среда февраля и/или вторая рабочая среда марта, третий понедельник  апреля)</w:t>
            </w:r>
          </w:p>
        </w:tc>
      </w:tr>
      <w:tr w:rsidR="009E2DC1" w14:paraId="739970C8" w14:textId="77777777" w:rsidTr="001D055B">
        <w:trPr>
          <w:trHeight w:val="1549"/>
        </w:trPr>
        <w:tc>
          <w:tcPr>
            <w:tcW w:w="1996" w:type="dxa"/>
          </w:tcPr>
          <w:p w14:paraId="01907FCE" w14:textId="77777777" w:rsidR="009E2DC1" w:rsidRPr="00A73E02" w:rsidRDefault="009E2DC1" w:rsidP="009E2DC1">
            <w:pPr>
              <w:pStyle w:val="TableParagraph"/>
              <w:ind w:right="140"/>
              <w:jc w:val="center"/>
              <w:rPr>
                <w:b/>
              </w:rPr>
            </w:pPr>
          </w:p>
          <w:p w14:paraId="1F83A8CD" w14:textId="7303BA6B" w:rsidR="009E2DC1" w:rsidRPr="00A73E02" w:rsidRDefault="009E2DC1" w:rsidP="009E2DC1">
            <w:pPr>
              <w:pStyle w:val="TableParagraph"/>
              <w:ind w:right="140"/>
              <w:jc w:val="center"/>
              <w:rPr>
                <w:b/>
              </w:rPr>
            </w:pPr>
            <w:r w:rsidRPr="00A73E02">
              <w:rPr>
                <w:b/>
              </w:rPr>
              <w:t>Информирование о</w:t>
            </w:r>
            <w:r w:rsidRPr="00A73E02">
              <w:rPr>
                <w:b/>
                <w:spacing w:val="-52"/>
              </w:rPr>
              <w:t xml:space="preserve">  </w:t>
            </w:r>
            <w:r w:rsidRPr="00A73E02">
              <w:rPr>
                <w:b/>
              </w:rPr>
              <w:t>результатах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итогового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 xml:space="preserve">собеседования </w:t>
            </w:r>
          </w:p>
        </w:tc>
        <w:tc>
          <w:tcPr>
            <w:tcW w:w="2552" w:type="dxa"/>
          </w:tcPr>
          <w:p w14:paraId="18EF8556" w14:textId="4B8FA5C4" w:rsidR="009E2DC1" w:rsidRPr="00A73E02" w:rsidRDefault="009E2DC1" w:rsidP="009E2DC1">
            <w:pPr>
              <w:pStyle w:val="TableParagraph"/>
              <w:spacing w:line="249" w:lineRule="exact"/>
              <w:ind w:left="204"/>
              <w:rPr>
                <w:b/>
              </w:rPr>
            </w:pPr>
            <w:r w:rsidRPr="00A73E02">
              <w:rPr>
                <w:b/>
              </w:rPr>
              <w:t>Руководитель</w:t>
            </w:r>
            <w:r w:rsidRPr="00A73E02">
              <w:rPr>
                <w:b/>
                <w:spacing w:val="-2"/>
              </w:rPr>
              <w:t xml:space="preserve"> </w:t>
            </w:r>
            <w:r w:rsidRPr="00A73E02">
              <w:rPr>
                <w:b/>
              </w:rPr>
              <w:t>ОО</w:t>
            </w:r>
          </w:p>
        </w:tc>
        <w:tc>
          <w:tcPr>
            <w:tcW w:w="4613" w:type="dxa"/>
          </w:tcPr>
          <w:p w14:paraId="37DAF073" w14:textId="084D2FD8" w:rsidR="009E2DC1" w:rsidRPr="00A73E02" w:rsidRDefault="009E2DC1" w:rsidP="009E2DC1">
            <w:pPr>
              <w:pStyle w:val="TableParagraph"/>
              <w:spacing w:line="237" w:lineRule="auto"/>
              <w:ind w:left="107" w:right="96"/>
              <w:jc w:val="both"/>
            </w:pPr>
            <w:r w:rsidRPr="00A73E02">
              <w:t>Протокол</w:t>
            </w:r>
            <w:r w:rsidRPr="00A73E02">
              <w:rPr>
                <w:spacing w:val="-7"/>
              </w:rPr>
              <w:t xml:space="preserve"> </w:t>
            </w:r>
            <w:r w:rsidRPr="00A73E02">
              <w:t>проверки</w:t>
            </w:r>
            <w:r w:rsidRPr="00A73E02">
              <w:rPr>
                <w:spacing w:val="-3"/>
              </w:rPr>
              <w:t xml:space="preserve"> </w:t>
            </w:r>
            <w:r w:rsidRPr="00A73E02">
              <w:t>итогового</w:t>
            </w:r>
            <w:r w:rsidRPr="00A73E02">
              <w:rPr>
                <w:spacing w:val="-52"/>
              </w:rPr>
              <w:t xml:space="preserve">   </w:t>
            </w:r>
            <w:r w:rsidRPr="00A73E02">
              <w:t>собеседования</w:t>
            </w:r>
          </w:p>
        </w:tc>
        <w:tc>
          <w:tcPr>
            <w:tcW w:w="3298" w:type="dxa"/>
          </w:tcPr>
          <w:p w14:paraId="4F5F71C0" w14:textId="05653A02" w:rsidR="009E2DC1" w:rsidRPr="00A73E02" w:rsidRDefault="009E2DC1" w:rsidP="009E2DC1">
            <w:pPr>
              <w:pStyle w:val="TableParagraph"/>
              <w:spacing w:line="247" w:lineRule="exact"/>
              <w:ind w:left="114" w:right="177"/>
              <w:jc w:val="both"/>
            </w:pPr>
            <w:r w:rsidRPr="00A73E02">
              <w:t>Организует ознакомление</w:t>
            </w:r>
            <w:r>
              <w:t xml:space="preserve"> участника без ОПД</w:t>
            </w:r>
            <w:r w:rsidRPr="00A73E02">
              <w:t xml:space="preserve"> и его родителей</w:t>
            </w:r>
            <w:r w:rsidRPr="00A73E02">
              <w:rPr>
                <w:spacing w:val="1"/>
              </w:rPr>
              <w:t xml:space="preserve"> </w:t>
            </w:r>
            <w:r w:rsidRPr="00A73E02">
              <w:t>(законных</w:t>
            </w:r>
            <w:r w:rsidRPr="00A73E02">
              <w:rPr>
                <w:spacing w:val="1"/>
              </w:rPr>
              <w:t xml:space="preserve"> </w:t>
            </w:r>
            <w:r w:rsidRPr="00A73E02">
              <w:t>представителей)</w:t>
            </w:r>
            <w:r>
              <w:t xml:space="preserve"> </w:t>
            </w:r>
            <w:r w:rsidRPr="00A73E02">
              <w:t>с</w:t>
            </w:r>
            <w:r w:rsidRPr="00A73E02">
              <w:rPr>
                <w:spacing w:val="1"/>
              </w:rPr>
              <w:t xml:space="preserve"> результатами </w:t>
            </w:r>
            <w:r w:rsidRPr="00A73E02">
              <w:t>итогового собеседования под</w:t>
            </w:r>
            <w:r w:rsidRPr="00A73E02">
              <w:rPr>
                <w:spacing w:val="-52"/>
              </w:rPr>
              <w:t xml:space="preserve"> </w:t>
            </w:r>
            <w:r>
              <w:rPr>
                <w:spacing w:val="-52"/>
              </w:rPr>
              <w:t>п</w:t>
            </w:r>
            <w:r w:rsidRPr="00A73E02">
              <w:t>одпись</w:t>
            </w:r>
          </w:p>
        </w:tc>
        <w:tc>
          <w:tcPr>
            <w:tcW w:w="2946" w:type="dxa"/>
          </w:tcPr>
          <w:p w14:paraId="1B9BBB6D" w14:textId="68159661" w:rsidR="009E2DC1" w:rsidRPr="00A73E02" w:rsidRDefault="009E2DC1" w:rsidP="009E2DC1">
            <w:pPr>
              <w:pStyle w:val="TableParagraph"/>
              <w:ind w:left="106" w:right="135"/>
              <w:jc w:val="both"/>
            </w:pPr>
            <w:r w:rsidRPr="00A73E02">
              <w:t>В соответствии с графиком, размещенн</w:t>
            </w:r>
            <w:r>
              <w:t>ы</w:t>
            </w:r>
            <w:r w:rsidRPr="00A73E02">
              <w:t xml:space="preserve">м </w:t>
            </w:r>
            <w:bookmarkStart w:id="1" w:name="_Hlk146705287"/>
            <w:r w:rsidRPr="00A73E02">
              <w:t xml:space="preserve">на официальном сайте </w:t>
            </w:r>
            <w:bookmarkEnd w:id="1"/>
            <w:r>
              <w:rPr>
                <w:sz w:val="24"/>
                <w:szCs w:val="24"/>
              </w:rPr>
              <w:t>РЦОИ</w:t>
            </w:r>
          </w:p>
        </w:tc>
        <w:tc>
          <w:tcPr>
            <w:tcW w:w="38" w:type="dxa"/>
            <w:tcBorders>
              <w:top w:val="nil"/>
              <w:right w:val="nil"/>
            </w:tcBorders>
          </w:tcPr>
          <w:p w14:paraId="407214EC" w14:textId="77777777" w:rsidR="009E2DC1" w:rsidRDefault="009E2DC1" w:rsidP="009E2DC1">
            <w:pPr>
              <w:rPr>
                <w:sz w:val="2"/>
                <w:szCs w:val="2"/>
              </w:rPr>
            </w:pPr>
          </w:p>
        </w:tc>
      </w:tr>
      <w:tr w:rsidR="009E2DC1" w14:paraId="7FF9D301" w14:textId="77777777" w:rsidTr="001D055B">
        <w:trPr>
          <w:trHeight w:val="280"/>
        </w:trPr>
        <w:tc>
          <w:tcPr>
            <w:tcW w:w="15405" w:type="dxa"/>
            <w:gridSpan w:val="5"/>
            <w:vAlign w:val="center"/>
          </w:tcPr>
          <w:p w14:paraId="491D3497" w14:textId="7C55B27D" w:rsidR="009E2DC1" w:rsidRPr="00A73E02" w:rsidRDefault="009E2DC1" w:rsidP="009E2DC1">
            <w:pPr>
              <w:pStyle w:val="TableParagraph"/>
              <w:ind w:left="106" w:right="135"/>
              <w:jc w:val="center"/>
            </w:pPr>
            <w:r w:rsidRPr="00754CDE">
              <w:rPr>
                <w:b/>
              </w:rPr>
              <w:t xml:space="preserve">Подача заявлений </w:t>
            </w:r>
            <w:r w:rsidRPr="00FE175F">
              <w:rPr>
                <w:b/>
              </w:rPr>
              <w:t>после установленного срока</w:t>
            </w:r>
          </w:p>
        </w:tc>
        <w:tc>
          <w:tcPr>
            <w:tcW w:w="38" w:type="dxa"/>
            <w:tcBorders>
              <w:top w:val="nil"/>
              <w:right w:val="nil"/>
            </w:tcBorders>
          </w:tcPr>
          <w:p w14:paraId="007768BD" w14:textId="77777777" w:rsidR="009E2DC1" w:rsidRDefault="009E2DC1" w:rsidP="009E2DC1">
            <w:pPr>
              <w:rPr>
                <w:sz w:val="2"/>
                <w:szCs w:val="2"/>
              </w:rPr>
            </w:pPr>
          </w:p>
        </w:tc>
      </w:tr>
      <w:tr w:rsidR="00D6664E" w14:paraId="0DBCE3AA" w14:textId="77777777" w:rsidTr="001D055B">
        <w:trPr>
          <w:gridAfter w:val="1"/>
          <w:wAfter w:w="38" w:type="dxa"/>
          <w:trHeight w:val="415"/>
        </w:trPr>
        <w:tc>
          <w:tcPr>
            <w:tcW w:w="1996" w:type="dxa"/>
            <w:vMerge w:val="restart"/>
          </w:tcPr>
          <w:p w14:paraId="53E7E414" w14:textId="3518E637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17449929" w14:textId="5761DF70" w:rsidR="00D6664E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47D3F6C4" w14:textId="29AE86A2" w:rsidR="00D6664E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276FCEFE" w14:textId="0764AD76" w:rsidR="00D6664E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3C5F2A69" w14:textId="29EACDDF" w:rsidR="00D6664E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2FE8A1AE" w14:textId="77777777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4E58E13C" w14:textId="42C5966F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52F839D6" w14:textId="1DA4490A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  <w:r w:rsidRPr="00A73E02">
              <w:rPr>
                <w:b/>
              </w:rPr>
              <w:t xml:space="preserve"> Подача заявления</w:t>
            </w:r>
            <w:r w:rsidRPr="00A73E02"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</w:t>
            </w:r>
            <w:r w:rsidRPr="00A73E02">
              <w:rPr>
                <w:b/>
              </w:rPr>
              <w:t xml:space="preserve"> участи</w:t>
            </w:r>
            <w:r>
              <w:rPr>
                <w:b/>
              </w:rPr>
              <w:t>и</w:t>
            </w:r>
            <w:r w:rsidRPr="00A73E02">
              <w:rPr>
                <w:b/>
              </w:rPr>
              <w:t xml:space="preserve"> в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итоговом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 xml:space="preserve">собеседовании </w:t>
            </w:r>
          </w:p>
          <w:p w14:paraId="17DAA46F" w14:textId="77777777" w:rsidR="00D6664E" w:rsidRDefault="00D6664E" w:rsidP="00D6664E">
            <w:pPr>
              <w:pStyle w:val="TableParagraph"/>
              <w:ind w:right="191"/>
              <w:jc w:val="center"/>
              <w:rPr>
                <w:b/>
                <w:spacing w:val="1"/>
              </w:rPr>
            </w:pPr>
          </w:p>
          <w:p w14:paraId="72A0608A" w14:textId="77777777" w:rsidR="00D6664E" w:rsidRDefault="00D6664E" w:rsidP="00D6664E">
            <w:pPr>
              <w:pStyle w:val="TableParagraph"/>
              <w:ind w:right="191"/>
              <w:jc w:val="center"/>
              <w:rPr>
                <w:b/>
                <w:spacing w:val="-8"/>
              </w:rPr>
            </w:pPr>
            <w:r w:rsidRPr="00A73E02">
              <w:rPr>
                <w:b/>
              </w:rPr>
              <w:t>после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установленного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срока</w:t>
            </w:r>
            <w:r w:rsidRPr="00A73E02">
              <w:rPr>
                <w:b/>
                <w:spacing w:val="-8"/>
              </w:rPr>
              <w:t xml:space="preserve"> </w:t>
            </w:r>
          </w:p>
          <w:p w14:paraId="7D0F29BF" w14:textId="77777777" w:rsidR="00D6664E" w:rsidRDefault="00D6664E" w:rsidP="00D6664E">
            <w:pPr>
              <w:pStyle w:val="TableParagraph"/>
              <w:ind w:right="191"/>
              <w:jc w:val="center"/>
              <w:rPr>
                <w:b/>
                <w:spacing w:val="-8"/>
              </w:rPr>
            </w:pPr>
          </w:p>
          <w:p w14:paraId="17CFB6FD" w14:textId="0DA48F03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  <w:r w:rsidRPr="00A73E02">
              <w:rPr>
                <w:b/>
              </w:rPr>
              <w:t>(менее</w:t>
            </w:r>
            <w:r w:rsidRPr="00A73E02">
              <w:rPr>
                <w:b/>
                <w:spacing w:val="-5"/>
              </w:rPr>
              <w:t xml:space="preserve"> </w:t>
            </w:r>
            <w:r w:rsidRPr="00A73E02">
              <w:rPr>
                <w:b/>
              </w:rPr>
              <w:t>чем</w:t>
            </w:r>
            <w:r w:rsidRPr="00A73E02">
              <w:rPr>
                <w:b/>
                <w:spacing w:val="-4"/>
              </w:rPr>
              <w:t xml:space="preserve"> </w:t>
            </w:r>
            <w:r w:rsidRPr="00A73E02">
              <w:rPr>
                <w:b/>
              </w:rPr>
              <w:t>за</w:t>
            </w:r>
            <w:r w:rsidRPr="00A73E02">
              <w:rPr>
                <w:b/>
                <w:spacing w:val="-52"/>
              </w:rPr>
              <w:t xml:space="preserve">             </w:t>
            </w:r>
            <w:r w:rsidRPr="00A73E02">
              <w:rPr>
                <w:b/>
              </w:rPr>
              <w:t>две</w:t>
            </w:r>
            <w:r w:rsidRPr="00A73E02">
              <w:rPr>
                <w:b/>
                <w:spacing w:val="-1"/>
              </w:rPr>
              <w:t xml:space="preserve"> </w:t>
            </w:r>
            <w:r w:rsidRPr="00A73E02">
              <w:rPr>
                <w:b/>
              </w:rPr>
              <w:t>недели</w:t>
            </w:r>
            <w:r w:rsidRPr="00A73E02">
              <w:rPr>
                <w:b/>
                <w:spacing w:val="4"/>
              </w:rPr>
              <w:t xml:space="preserve"> </w:t>
            </w:r>
            <w:r w:rsidRPr="00A73E02">
              <w:rPr>
                <w:b/>
              </w:rPr>
              <w:t>до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основной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 xml:space="preserve">даты </w:t>
            </w:r>
            <w:r w:rsidRPr="00A73E02">
              <w:rPr>
                <w:b/>
                <w:spacing w:val="1"/>
              </w:rPr>
              <w:t xml:space="preserve">проведения </w:t>
            </w:r>
            <w:r w:rsidRPr="00A73E02">
              <w:rPr>
                <w:b/>
              </w:rPr>
              <w:t>- вторая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среда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февраля)</w:t>
            </w:r>
          </w:p>
          <w:p w14:paraId="3128FFC9" w14:textId="0CE9853C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75A8FFA6" w14:textId="6F646DA0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7ACE89BC" w14:textId="6086DFD0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31452BC5" w14:textId="45ACEC0C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15E86D24" w14:textId="10AFBD52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40FEB1F4" w14:textId="05FDBC34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4D18FEEA" w14:textId="77777777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2336A440" w14:textId="0247F4E9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1D8B30F7" w14:textId="7FE22E8C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2320B842" w14:textId="39497825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5292F7CF" w14:textId="6B39AE44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1EDF6064" w14:textId="7A818F34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7A26D9B6" w14:textId="77777777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1EC50B84" w14:textId="4292B3EA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  <w:r w:rsidRPr="00A73E02">
              <w:rPr>
                <w:b/>
              </w:rPr>
              <w:t xml:space="preserve"> Подача заявления</w:t>
            </w:r>
            <w:r w:rsidRPr="00A73E02"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 участии</w:t>
            </w:r>
            <w:r w:rsidRPr="00A73E02">
              <w:rPr>
                <w:b/>
              </w:rPr>
              <w:t xml:space="preserve"> в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итоговом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 xml:space="preserve">собеседовании </w:t>
            </w:r>
          </w:p>
          <w:p w14:paraId="0E0555F2" w14:textId="77777777" w:rsidR="00D6664E" w:rsidRDefault="00D6664E" w:rsidP="00D6664E">
            <w:pPr>
              <w:pStyle w:val="TableParagraph"/>
              <w:ind w:right="191"/>
              <w:jc w:val="center"/>
              <w:rPr>
                <w:b/>
                <w:spacing w:val="1"/>
              </w:rPr>
            </w:pPr>
          </w:p>
          <w:p w14:paraId="252AB64C" w14:textId="77777777" w:rsidR="00D6664E" w:rsidRDefault="00D6664E" w:rsidP="00D6664E">
            <w:pPr>
              <w:pStyle w:val="TableParagraph"/>
              <w:ind w:right="191"/>
              <w:jc w:val="center"/>
              <w:rPr>
                <w:b/>
                <w:spacing w:val="-8"/>
              </w:rPr>
            </w:pPr>
            <w:r w:rsidRPr="00A73E02">
              <w:rPr>
                <w:b/>
              </w:rPr>
              <w:t>после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установленного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срока</w:t>
            </w:r>
            <w:r w:rsidRPr="00A73E02">
              <w:rPr>
                <w:b/>
                <w:spacing w:val="-8"/>
              </w:rPr>
              <w:t xml:space="preserve"> </w:t>
            </w:r>
          </w:p>
          <w:p w14:paraId="090728D0" w14:textId="77777777" w:rsidR="00D6664E" w:rsidRDefault="00D6664E" w:rsidP="00D6664E">
            <w:pPr>
              <w:pStyle w:val="TableParagraph"/>
              <w:ind w:right="191"/>
              <w:jc w:val="center"/>
              <w:rPr>
                <w:b/>
                <w:spacing w:val="-8"/>
              </w:rPr>
            </w:pPr>
          </w:p>
          <w:p w14:paraId="4B56FC63" w14:textId="72A041BF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  <w:r w:rsidRPr="00A73E02">
              <w:rPr>
                <w:b/>
              </w:rPr>
              <w:t>(менее</w:t>
            </w:r>
            <w:r w:rsidRPr="00A73E02">
              <w:rPr>
                <w:b/>
                <w:spacing w:val="-5"/>
              </w:rPr>
              <w:t xml:space="preserve"> </w:t>
            </w:r>
            <w:r w:rsidRPr="00A73E02">
              <w:rPr>
                <w:b/>
              </w:rPr>
              <w:t>чем</w:t>
            </w:r>
            <w:r w:rsidRPr="00A73E02">
              <w:rPr>
                <w:b/>
                <w:spacing w:val="-4"/>
              </w:rPr>
              <w:t xml:space="preserve"> </w:t>
            </w:r>
            <w:r w:rsidRPr="00A73E02">
              <w:rPr>
                <w:b/>
              </w:rPr>
              <w:t>за</w:t>
            </w:r>
            <w:r w:rsidRPr="00A73E02">
              <w:rPr>
                <w:b/>
                <w:spacing w:val="-52"/>
              </w:rPr>
              <w:t xml:space="preserve"> </w:t>
            </w:r>
            <w:r w:rsidRPr="00A73E02">
              <w:rPr>
                <w:b/>
              </w:rPr>
              <w:t>две</w:t>
            </w:r>
            <w:r w:rsidRPr="00A73E02">
              <w:rPr>
                <w:b/>
                <w:spacing w:val="-1"/>
              </w:rPr>
              <w:t xml:space="preserve"> </w:t>
            </w:r>
            <w:r w:rsidRPr="00A73E02">
              <w:rPr>
                <w:b/>
              </w:rPr>
              <w:t>недели</w:t>
            </w:r>
            <w:r w:rsidRPr="00A73E02">
              <w:rPr>
                <w:b/>
                <w:spacing w:val="4"/>
              </w:rPr>
              <w:t xml:space="preserve"> </w:t>
            </w:r>
            <w:r w:rsidRPr="00A73E02">
              <w:rPr>
                <w:b/>
              </w:rPr>
              <w:t>до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основного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срока</w:t>
            </w:r>
            <w:r w:rsidRPr="00A73E02">
              <w:rPr>
                <w:b/>
                <w:spacing w:val="1"/>
              </w:rPr>
              <w:t xml:space="preserve"> проведения </w:t>
            </w:r>
            <w:r w:rsidRPr="00A73E02">
              <w:rPr>
                <w:b/>
              </w:rPr>
              <w:t>- вторая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среда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февраля)</w:t>
            </w:r>
          </w:p>
          <w:p w14:paraId="45E801BE" w14:textId="77777777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750A6E4E" w14:textId="77777777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  <w:p w14:paraId="37360DB7" w14:textId="631D45C4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B8F5E1" w14:textId="7E92055A" w:rsidR="00D6664E" w:rsidRPr="00A73E02" w:rsidRDefault="00D6664E" w:rsidP="00D6664E">
            <w:pPr>
              <w:pStyle w:val="TableParagraph"/>
              <w:spacing w:line="242" w:lineRule="auto"/>
              <w:ind w:left="204" w:right="91"/>
              <w:rPr>
                <w:b/>
              </w:rPr>
            </w:pPr>
            <w:r w:rsidRPr="00A73E02">
              <w:rPr>
                <w:b/>
              </w:rPr>
              <w:t xml:space="preserve">Обучающийся </w:t>
            </w:r>
          </w:p>
          <w:p w14:paraId="4B2C9B0D" w14:textId="430FDF69" w:rsidR="00D6664E" w:rsidRPr="00A73E02" w:rsidRDefault="00D6664E" w:rsidP="00D6664E">
            <w:pPr>
              <w:pStyle w:val="TableParagraph"/>
              <w:ind w:left="204" w:right="5"/>
              <w:rPr>
                <w:b/>
              </w:rPr>
            </w:pPr>
            <w:r w:rsidRPr="00A73E02">
              <w:rPr>
                <w:b/>
              </w:rPr>
              <w:t>и/или его родители (законные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представители)</w:t>
            </w:r>
          </w:p>
          <w:p w14:paraId="39FA6399" w14:textId="77777777" w:rsidR="00D6664E" w:rsidRPr="00A73E02" w:rsidRDefault="00D6664E" w:rsidP="00D6664E">
            <w:pPr>
              <w:pStyle w:val="TableParagraph"/>
              <w:ind w:left="204" w:right="5"/>
            </w:pPr>
          </w:p>
          <w:p w14:paraId="050FDE81" w14:textId="77777777" w:rsidR="00D6664E" w:rsidRPr="00A73E02" w:rsidRDefault="00D6664E" w:rsidP="00D6664E">
            <w:pPr>
              <w:pStyle w:val="TableParagraph"/>
              <w:ind w:left="204" w:right="5"/>
            </w:pPr>
          </w:p>
          <w:p w14:paraId="0950B0E5" w14:textId="77777777" w:rsidR="00D6664E" w:rsidRPr="00A73E02" w:rsidRDefault="00D6664E" w:rsidP="00D6664E">
            <w:pPr>
              <w:pStyle w:val="TableParagraph"/>
              <w:ind w:left="204" w:right="5"/>
            </w:pPr>
          </w:p>
          <w:p w14:paraId="26318BE9" w14:textId="24B7BFBE" w:rsidR="00D6664E" w:rsidRDefault="00D6664E" w:rsidP="00D6664E">
            <w:pPr>
              <w:pStyle w:val="TableParagraph"/>
              <w:ind w:left="204" w:right="5"/>
            </w:pPr>
          </w:p>
          <w:p w14:paraId="3843A155" w14:textId="15911465" w:rsidR="00D6664E" w:rsidRDefault="00D6664E" w:rsidP="00D6664E">
            <w:pPr>
              <w:pStyle w:val="TableParagraph"/>
              <w:ind w:left="204" w:right="5"/>
            </w:pPr>
          </w:p>
          <w:p w14:paraId="65BD8EC1" w14:textId="32B9F78A" w:rsidR="00D6664E" w:rsidRPr="00A73E02" w:rsidRDefault="00D6664E" w:rsidP="00D6664E">
            <w:pPr>
              <w:pStyle w:val="TableParagraph"/>
              <w:ind w:left="204" w:right="5"/>
            </w:pPr>
          </w:p>
        </w:tc>
        <w:tc>
          <w:tcPr>
            <w:tcW w:w="4613" w:type="dxa"/>
            <w:vMerge w:val="restart"/>
          </w:tcPr>
          <w:p w14:paraId="7599D2FA" w14:textId="05A83BA7" w:rsidR="00D6664E" w:rsidRPr="001D055B" w:rsidRDefault="00D6664E" w:rsidP="00D6664E">
            <w:pPr>
              <w:pStyle w:val="TableParagraph"/>
              <w:ind w:left="107" w:right="96"/>
              <w:jc w:val="both"/>
            </w:pPr>
            <w:r w:rsidRPr="00A73E02">
              <w:t xml:space="preserve"> - Заявление в ГЭК ГИА-9 </w:t>
            </w:r>
            <w:r>
              <w:t>об</w:t>
            </w:r>
            <w:r w:rsidRPr="00A73E02">
              <w:t xml:space="preserve"> участи</w:t>
            </w:r>
            <w:r>
              <w:t>и</w:t>
            </w:r>
            <w:r w:rsidRPr="00A73E02">
              <w:t xml:space="preserve"> в итоговом </w:t>
            </w:r>
            <w:r>
              <w:t xml:space="preserve">собеседовании </w:t>
            </w:r>
            <w:r w:rsidRPr="005C128C">
              <w:t xml:space="preserve">без внесения </w:t>
            </w:r>
            <w:r w:rsidRPr="00A73E02">
              <w:t xml:space="preserve">персональных данных </w:t>
            </w:r>
            <w:r>
              <w:t>обучающегося/экстерна в</w:t>
            </w:r>
            <w:r w:rsidRPr="00A73E02">
              <w:t xml:space="preserve"> РИС ГИА</w:t>
            </w:r>
            <w:r>
              <w:t xml:space="preserve"> </w:t>
            </w:r>
            <w:r w:rsidRPr="001D055B">
              <w:t>г. Москвы, поданное после установленного срока (менее чем за две недели до основной даты (вторая среда февраля).</w:t>
            </w:r>
          </w:p>
          <w:p w14:paraId="67963DEA" w14:textId="5DCA4491" w:rsidR="00D6664E" w:rsidRPr="00A73E02" w:rsidRDefault="00D6664E" w:rsidP="00D6664E">
            <w:pPr>
              <w:pStyle w:val="TableParagraph"/>
              <w:tabs>
                <w:tab w:val="left" w:pos="233"/>
              </w:tabs>
              <w:ind w:left="107" w:right="96"/>
              <w:jc w:val="both"/>
            </w:pPr>
            <w:r w:rsidRPr="001D055B">
              <w:t>- Заявление на имя руководителя ОО об отказе дать согласие на обработку персональных данных обучающегося/экстерна в РИС</w:t>
            </w:r>
            <w:r w:rsidRPr="001D055B">
              <w:rPr>
                <w:spacing w:val="-2"/>
              </w:rPr>
              <w:t xml:space="preserve"> </w:t>
            </w:r>
            <w:r w:rsidRPr="001D055B">
              <w:t xml:space="preserve">ГИА </w:t>
            </w:r>
            <w:r w:rsidRPr="001D055B">
              <w:br/>
              <w:t>г. Москвы.</w:t>
            </w:r>
          </w:p>
          <w:p w14:paraId="2D9617E1" w14:textId="1E8501DA" w:rsidR="00D6664E" w:rsidRDefault="00D6664E" w:rsidP="00D6664E">
            <w:pPr>
              <w:pStyle w:val="TableParagraph"/>
              <w:ind w:left="107" w:right="96"/>
              <w:jc w:val="both"/>
            </w:pPr>
            <w:r>
              <w:t xml:space="preserve"> - </w:t>
            </w:r>
            <w:r w:rsidRPr="00A73E02">
              <w:t>Документ</w:t>
            </w:r>
            <w:r>
              <w:t>(ы)</w:t>
            </w:r>
            <w:r w:rsidRPr="00A73E02">
              <w:t>, подтверждающи</w:t>
            </w:r>
            <w:r>
              <w:t>й(е)</w:t>
            </w:r>
            <w:r w:rsidRPr="00A73E02">
              <w:t xml:space="preserve"> наличие уважительных причин регистрации на участие в итоговом собеседовании после установленного срока</w:t>
            </w:r>
            <w:r>
              <w:t>.</w:t>
            </w:r>
          </w:p>
          <w:p w14:paraId="721EDA5E" w14:textId="77777777" w:rsidR="00D6664E" w:rsidRPr="0050488D" w:rsidRDefault="00D6664E" w:rsidP="00D6664E">
            <w:pPr>
              <w:pStyle w:val="TableParagraph"/>
              <w:tabs>
                <w:tab w:val="left" w:pos="233"/>
              </w:tabs>
              <w:ind w:left="107" w:right="93"/>
              <w:jc w:val="both"/>
              <w:rPr>
                <w:sz w:val="21"/>
                <w:szCs w:val="21"/>
                <w:u w:val="single"/>
              </w:rPr>
            </w:pPr>
            <w:r w:rsidRPr="0050488D">
              <w:rPr>
                <w:sz w:val="21"/>
                <w:szCs w:val="21"/>
                <w:u w:val="single"/>
              </w:rPr>
              <w:t>Возможный перечень подтверждающих документов:</w:t>
            </w:r>
          </w:p>
          <w:p w14:paraId="24AC3ADE" w14:textId="1388B1BF" w:rsidR="00D6664E" w:rsidRPr="001E3A79" w:rsidRDefault="00D6664E" w:rsidP="00D6664E">
            <w:pPr>
              <w:pStyle w:val="TableParagraph"/>
              <w:numPr>
                <w:ilvl w:val="0"/>
                <w:numId w:val="4"/>
              </w:numPr>
              <w:tabs>
                <w:tab w:val="left" w:pos="140"/>
              </w:tabs>
              <w:ind w:left="137" w:right="93" w:firstLine="3"/>
              <w:jc w:val="both"/>
              <w:rPr>
                <w:sz w:val="21"/>
                <w:szCs w:val="21"/>
              </w:rPr>
            </w:pPr>
            <w:r w:rsidRPr="001E3A79">
              <w:rPr>
                <w:sz w:val="21"/>
                <w:szCs w:val="21"/>
              </w:rPr>
              <w:t xml:space="preserve">приказ о зачислении в образовательную организацию г. Москвы после установленных сроков (после 1 февраля 2024 года) с приложением информации из какой ОО какого региона прибыл обучающийся/экстерн и причинах отсутствия регистрации на итоговое собеседование в регионе в установленные сроки; </w:t>
            </w:r>
          </w:p>
          <w:p w14:paraId="7E5B0DB8" w14:textId="25B270BD" w:rsidR="00D6664E" w:rsidRPr="001E3A79" w:rsidRDefault="00D6664E" w:rsidP="00D6664E">
            <w:pPr>
              <w:pStyle w:val="TableParagraph"/>
              <w:numPr>
                <w:ilvl w:val="0"/>
                <w:numId w:val="3"/>
              </w:numPr>
              <w:tabs>
                <w:tab w:val="left" w:pos="140"/>
              </w:tabs>
              <w:ind w:left="140" w:right="93" w:firstLine="0"/>
              <w:jc w:val="both"/>
              <w:rPr>
                <w:sz w:val="21"/>
                <w:szCs w:val="21"/>
              </w:rPr>
            </w:pPr>
            <w:r w:rsidRPr="001E3A79">
              <w:rPr>
                <w:sz w:val="21"/>
                <w:szCs w:val="21"/>
              </w:rPr>
              <w:t>документ из медицинской организации</w:t>
            </w:r>
            <w:r w:rsidRPr="001E3A79">
              <w:rPr>
                <w:sz w:val="21"/>
                <w:szCs w:val="21"/>
                <w:vertAlign w:val="superscript"/>
              </w:rPr>
              <w:t>3</w:t>
            </w:r>
            <w:r w:rsidRPr="001E3A79">
              <w:rPr>
                <w:sz w:val="21"/>
                <w:szCs w:val="21"/>
              </w:rPr>
              <w:t xml:space="preserve"> с указанием периода нетрудоспособности;</w:t>
            </w:r>
          </w:p>
          <w:p w14:paraId="73788EC4" w14:textId="77777777" w:rsidR="00D6664E" w:rsidRDefault="00D6664E" w:rsidP="00D6664E">
            <w:pPr>
              <w:pStyle w:val="TableParagraph"/>
              <w:numPr>
                <w:ilvl w:val="0"/>
                <w:numId w:val="3"/>
              </w:numPr>
              <w:tabs>
                <w:tab w:val="left" w:pos="140"/>
                <w:tab w:val="left" w:pos="565"/>
              </w:tabs>
              <w:ind w:left="140" w:right="93" w:firstLine="3"/>
              <w:jc w:val="both"/>
              <w:rPr>
                <w:sz w:val="21"/>
                <w:szCs w:val="21"/>
              </w:rPr>
            </w:pPr>
            <w:r w:rsidRPr="001E3A79">
              <w:rPr>
                <w:sz w:val="21"/>
                <w:szCs w:val="21"/>
              </w:rPr>
              <w:t>официальное письмо из спортивной организации с указанием периода занятости спортсмена в сборах, соревнованиях и т.д.</w:t>
            </w:r>
            <w:r w:rsidRPr="0007650B">
              <w:rPr>
                <w:sz w:val="21"/>
                <w:szCs w:val="21"/>
              </w:rPr>
              <w:t>;</w:t>
            </w:r>
          </w:p>
          <w:p w14:paraId="7548CEA6" w14:textId="73AA9DE7" w:rsidR="00D6664E" w:rsidRPr="00A300A6" w:rsidRDefault="00D6664E" w:rsidP="00D6664E">
            <w:pPr>
              <w:pStyle w:val="TableParagraph"/>
              <w:numPr>
                <w:ilvl w:val="0"/>
                <w:numId w:val="3"/>
              </w:numPr>
              <w:tabs>
                <w:tab w:val="left" w:pos="140"/>
                <w:tab w:val="left" w:pos="565"/>
              </w:tabs>
              <w:ind w:left="140" w:right="93" w:firstLine="3"/>
              <w:jc w:val="both"/>
              <w:rPr>
                <w:sz w:val="21"/>
                <w:szCs w:val="21"/>
              </w:rPr>
            </w:pPr>
            <w:r w:rsidRPr="00A300A6">
              <w:rPr>
                <w:sz w:val="21"/>
                <w:szCs w:val="21"/>
              </w:rPr>
              <w:t>и иные подтверждающие документы.</w:t>
            </w: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68C8D85F" w14:textId="72E7BF57" w:rsidR="00D6664E" w:rsidRPr="00A73E02" w:rsidRDefault="00D6664E" w:rsidP="00D6664E">
            <w:pPr>
              <w:pStyle w:val="TableParagraph"/>
              <w:spacing w:before="1" w:line="238" w:lineRule="exact"/>
              <w:ind w:left="114" w:right="177"/>
              <w:jc w:val="both"/>
            </w:pPr>
            <w:r w:rsidRPr="00A73E02">
              <w:t xml:space="preserve">Подают </w:t>
            </w:r>
            <w:r>
              <w:t xml:space="preserve">в </w:t>
            </w:r>
            <w:r w:rsidRPr="00A73E02">
              <w:t xml:space="preserve">ОО по месту обучения </w:t>
            </w:r>
            <w:r w:rsidRPr="00A73E02">
              <w:rPr>
                <w:i/>
              </w:rPr>
              <w:t>(ответственному за проведение ГИА-9</w:t>
            </w:r>
            <w:r w:rsidRPr="00A73E02">
              <w:t>)</w:t>
            </w:r>
          </w:p>
          <w:p w14:paraId="052CBE27" w14:textId="63810C7C" w:rsidR="00D6664E" w:rsidRPr="00A73E02" w:rsidRDefault="00D6664E" w:rsidP="00D6664E">
            <w:pPr>
              <w:pStyle w:val="TableParagraph"/>
              <w:ind w:left="114" w:right="177"/>
              <w:jc w:val="both"/>
            </w:pPr>
          </w:p>
        </w:tc>
        <w:tc>
          <w:tcPr>
            <w:tcW w:w="2946" w:type="dxa"/>
            <w:vMerge w:val="restart"/>
          </w:tcPr>
          <w:p w14:paraId="20879DC9" w14:textId="2E0414EF" w:rsidR="00D6664E" w:rsidRPr="00A73E02" w:rsidRDefault="00D6664E" w:rsidP="00D6664E">
            <w:pPr>
              <w:pStyle w:val="TableParagraph"/>
              <w:ind w:left="106" w:right="135"/>
              <w:jc w:val="both"/>
            </w:pPr>
            <w:r w:rsidRPr="00A73E02">
              <w:t>Не позднее чем за три дня до основной даты (вторая среда февраля) и не позднее чем за две недели до дополнительных дат проведения итогового собеседования</w:t>
            </w:r>
          </w:p>
        </w:tc>
      </w:tr>
      <w:tr w:rsidR="00D6664E" w14:paraId="3A272B8C" w14:textId="77777777" w:rsidTr="001D055B">
        <w:trPr>
          <w:gridAfter w:val="1"/>
          <w:wAfter w:w="38" w:type="dxa"/>
          <w:trHeight w:val="1145"/>
        </w:trPr>
        <w:tc>
          <w:tcPr>
            <w:tcW w:w="1996" w:type="dxa"/>
            <w:vMerge/>
          </w:tcPr>
          <w:p w14:paraId="635C4ECA" w14:textId="77777777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12B460" w14:textId="77777777" w:rsidR="00D6664E" w:rsidRPr="00A73E02" w:rsidRDefault="00D6664E" w:rsidP="00D6664E">
            <w:pPr>
              <w:pStyle w:val="TableParagraph"/>
              <w:spacing w:line="242" w:lineRule="auto"/>
              <w:ind w:left="204" w:right="91"/>
            </w:pPr>
            <w:r w:rsidRPr="00A73E02">
              <w:rPr>
                <w:b/>
              </w:rPr>
              <w:t xml:space="preserve">Экстерн </w:t>
            </w:r>
          </w:p>
          <w:p w14:paraId="01DAB9B8" w14:textId="77777777" w:rsidR="00D6664E" w:rsidRDefault="00D6664E" w:rsidP="00D6664E">
            <w:pPr>
              <w:pStyle w:val="TableParagraph"/>
              <w:ind w:left="204" w:right="5"/>
              <w:rPr>
                <w:b/>
              </w:rPr>
            </w:pPr>
            <w:r w:rsidRPr="00A73E02">
              <w:rPr>
                <w:b/>
              </w:rPr>
              <w:t>и/или его родители (законные</w:t>
            </w:r>
            <w:r w:rsidRPr="00A73E02">
              <w:rPr>
                <w:b/>
                <w:spacing w:val="1"/>
              </w:rPr>
              <w:t xml:space="preserve"> </w:t>
            </w:r>
            <w:r w:rsidRPr="00A73E02">
              <w:rPr>
                <w:b/>
              </w:rPr>
              <w:t>представители)</w:t>
            </w:r>
          </w:p>
          <w:p w14:paraId="6747907E" w14:textId="7A889162" w:rsidR="00D6664E" w:rsidRPr="00A73E02" w:rsidRDefault="00D6664E" w:rsidP="00D6664E">
            <w:pPr>
              <w:pStyle w:val="TableParagraph"/>
              <w:ind w:right="5"/>
              <w:rPr>
                <w:b/>
              </w:rPr>
            </w:pPr>
          </w:p>
        </w:tc>
        <w:tc>
          <w:tcPr>
            <w:tcW w:w="4613" w:type="dxa"/>
            <w:vMerge/>
          </w:tcPr>
          <w:p w14:paraId="3F7F2E4E" w14:textId="77777777" w:rsidR="00D6664E" w:rsidRPr="00A73E02" w:rsidRDefault="00D6664E" w:rsidP="00D6664E">
            <w:pPr>
              <w:pStyle w:val="TableParagraph"/>
              <w:ind w:left="107" w:right="96"/>
              <w:jc w:val="both"/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14:paraId="0D203BD5" w14:textId="73D85937" w:rsidR="00D6664E" w:rsidRPr="00A73E02" w:rsidRDefault="00D6664E" w:rsidP="00D6664E">
            <w:pPr>
              <w:pStyle w:val="TableParagraph"/>
              <w:ind w:left="114" w:right="177"/>
              <w:jc w:val="both"/>
            </w:pPr>
            <w:r w:rsidRPr="00A73E02">
              <w:t>Подают в ОО</w:t>
            </w:r>
            <w:r>
              <w:t xml:space="preserve">, выбранную для </w:t>
            </w:r>
            <w:r w:rsidRPr="00A73E02">
              <w:t xml:space="preserve">прохождения ГИА-9 </w:t>
            </w:r>
            <w:r w:rsidRPr="00A73E02">
              <w:rPr>
                <w:i/>
              </w:rPr>
              <w:t>(ответственному за проведение ГИА-9</w:t>
            </w:r>
            <w:r w:rsidRPr="00A73E02">
              <w:t>)</w:t>
            </w:r>
          </w:p>
        </w:tc>
        <w:tc>
          <w:tcPr>
            <w:tcW w:w="2946" w:type="dxa"/>
            <w:vMerge/>
          </w:tcPr>
          <w:p w14:paraId="28A41786" w14:textId="77777777" w:rsidR="00D6664E" w:rsidRPr="00A73E02" w:rsidRDefault="00D6664E" w:rsidP="00D6664E">
            <w:pPr>
              <w:pStyle w:val="TableParagraph"/>
              <w:ind w:left="106" w:right="135"/>
              <w:jc w:val="both"/>
            </w:pPr>
          </w:p>
        </w:tc>
      </w:tr>
      <w:tr w:rsidR="00D6664E" w14:paraId="118C4533" w14:textId="77777777" w:rsidTr="001D055B">
        <w:trPr>
          <w:gridAfter w:val="1"/>
          <w:wAfter w:w="38" w:type="dxa"/>
          <w:trHeight w:val="3230"/>
        </w:trPr>
        <w:tc>
          <w:tcPr>
            <w:tcW w:w="1996" w:type="dxa"/>
            <w:vMerge/>
          </w:tcPr>
          <w:p w14:paraId="0D144B20" w14:textId="77777777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5E92BF5F" w14:textId="76F4A301" w:rsidR="00D6664E" w:rsidRPr="00A73E02" w:rsidRDefault="00D6664E" w:rsidP="00D6664E">
            <w:pPr>
              <w:pStyle w:val="TableParagraph"/>
              <w:spacing w:line="242" w:lineRule="auto"/>
              <w:ind w:left="204" w:right="91"/>
              <w:rPr>
                <w:b/>
              </w:rPr>
            </w:pPr>
            <w:r w:rsidRPr="00A73E02">
              <w:rPr>
                <w:b/>
              </w:rPr>
              <w:t>Руководитель</w:t>
            </w:r>
            <w:r w:rsidRPr="00A73E02">
              <w:rPr>
                <w:b/>
                <w:spacing w:val="-2"/>
              </w:rPr>
              <w:t xml:space="preserve"> </w:t>
            </w:r>
            <w:r w:rsidRPr="00A73E02">
              <w:rPr>
                <w:b/>
              </w:rPr>
              <w:t>ОО</w:t>
            </w:r>
          </w:p>
        </w:tc>
        <w:tc>
          <w:tcPr>
            <w:tcW w:w="4613" w:type="dxa"/>
          </w:tcPr>
          <w:p w14:paraId="5337D848" w14:textId="3DC5A28F" w:rsidR="00D6664E" w:rsidRPr="007279CA" w:rsidRDefault="00D6664E" w:rsidP="00D6664E">
            <w:pPr>
              <w:pStyle w:val="TableParagraph"/>
              <w:ind w:left="107" w:right="96"/>
              <w:jc w:val="both"/>
            </w:pPr>
            <w:r w:rsidRPr="007279CA">
              <w:t xml:space="preserve"> - Заявление в ГЭК ГИА-9 об участии в итоговом собеседовании без внесения персональных данных обучающегося/экстерна в РИС ГИА г. Москвы, поданное после установленного срока (менее чем за две недели до основной даты проведения итогового собеседования (вторая среда февраля).</w:t>
            </w:r>
          </w:p>
          <w:p w14:paraId="66CA3A36" w14:textId="33B561C4" w:rsidR="00D6664E" w:rsidRPr="007279CA" w:rsidRDefault="00D6664E" w:rsidP="00D6664E">
            <w:pPr>
              <w:pStyle w:val="TableParagraph"/>
              <w:tabs>
                <w:tab w:val="left" w:pos="233"/>
              </w:tabs>
              <w:ind w:left="107" w:right="96"/>
              <w:jc w:val="both"/>
            </w:pPr>
            <w:r w:rsidRPr="007279CA">
              <w:t>- Заявление на имя руководителя ОО об отказе дать согласие на обработку персональных данных обучающегося/экстерна в РИС</w:t>
            </w:r>
            <w:r w:rsidRPr="007279CA">
              <w:rPr>
                <w:spacing w:val="-2"/>
              </w:rPr>
              <w:t xml:space="preserve"> </w:t>
            </w:r>
            <w:r w:rsidRPr="007279CA">
              <w:t xml:space="preserve">ГИА </w:t>
            </w:r>
            <w:r w:rsidRPr="007279CA">
              <w:br/>
              <w:t>г. Москвы.</w:t>
            </w:r>
          </w:p>
          <w:p w14:paraId="4E637AD7" w14:textId="452CA6F1" w:rsidR="00D6664E" w:rsidRPr="007279CA" w:rsidRDefault="00D6664E" w:rsidP="00D6664E">
            <w:pPr>
              <w:pStyle w:val="TableParagraph"/>
              <w:tabs>
                <w:tab w:val="left" w:pos="233"/>
              </w:tabs>
              <w:ind w:left="107" w:right="96"/>
              <w:jc w:val="both"/>
            </w:pPr>
            <w:r w:rsidRPr="007279CA">
              <w:t xml:space="preserve"> - Документ(ы), подтверждающий(е) наличие уважительных причин регистрации на участие в итоговом собеседовании после установленного срока.</w:t>
            </w:r>
          </w:p>
          <w:p w14:paraId="3EC49AEB" w14:textId="3C7A4E71" w:rsidR="00D6664E" w:rsidRPr="007279CA" w:rsidRDefault="00D6664E" w:rsidP="00D6664E">
            <w:pPr>
              <w:pStyle w:val="TableParagraph"/>
              <w:tabs>
                <w:tab w:val="left" w:pos="233"/>
              </w:tabs>
              <w:ind w:left="107" w:right="96"/>
              <w:jc w:val="both"/>
            </w:pPr>
            <w:r w:rsidRPr="007279CA">
              <w:t xml:space="preserve"> - Сопроводительное письмо на бланке ОО о подаче после установленного срока заявления об участии в итоговом собеседовании обучающегося/экстерна без ОПД.</w:t>
            </w:r>
          </w:p>
        </w:tc>
        <w:tc>
          <w:tcPr>
            <w:tcW w:w="3298" w:type="dxa"/>
          </w:tcPr>
          <w:p w14:paraId="1778096F" w14:textId="5AF82839" w:rsidR="00D6664E" w:rsidRPr="007279CA" w:rsidRDefault="00D6664E" w:rsidP="00CB3AE3">
            <w:pPr>
              <w:pStyle w:val="TableParagraph"/>
              <w:ind w:left="114" w:right="177"/>
              <w:jc w:val="both"/>
            </w:pPr>
            <w:r w:rsidRPr="007279CA">
              <w:t>Организует передачу пакета документов в общественную приёмную ГЭК ГИА-9 по адресу:  г. Москва, Семёновская пл., д. 4</w:t>
            </w:r>
          </w:p>
        </w:tc>
        <w:tc>
          <w:tcPr>
            <w:tcW w:w="2946" w:type="dxa"/>
          </w:tcPr>
          <w:p w14:paraId="730E958D" w14:textId="51B58C66" w:rsidR="00D6664E" w:rsidRPr="00A73E02" w:rsidRDefault="00D6664E" w:rsidP="00D6664E">
            <w:pPr>
              <w:pStyle w:val="TableParagraph"/>
              <w:ind w:left="106" w:right="135"/>
              <w:jc w:val="both"/>
            </w:pPr>
            <w:r w:rsidRPr="00A73E02">
              <w:t>В течение одного рабочего дня с момента получения заявления, но не позднее чем за 3 дня до основной даты и не позднее чем за две недели до дополнительных дат проведения итогового собеседования</w:t>
            </w:r>
          </w:p>
        </w:tc>
      </w:tr>
      <w:tr w:rsidR="00D6664E" w14:paraId="1EF3F982" w14:textId="77777777" w:rsidTr="001D055B">
        <w:trPr>
          <w:gridAfter w:val="1"/>
          <w:wAfter w:w="38" w:type="dxa"/>
          <w:trHeight w:val="274"/>
        </w:trPr>
        <w:tc>
          <w:tcPr>
            <w:tcW w:w="1996" w:type="dxa"/>
            <w:vMerge/>
          </w:tcPr>
          <w:p w14:paraId="2276BAB7" w14:textId="77777777" w:rsidR="00D6664E" w:rsidRPr="00A73E02" w:rsidRDefault="00D6664E" w:rsidP="00D6664E">
            <w:pPr>
              <w:pStyle w:val="TableParagraph"/>
              <w:ind w:right="191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230CD985" w14:textId="77777777" w:rsidR="00D6664E" w:rsidRPr="00A73E02" w:rsidRDefault="00D6664E" w:rsidP="00D6664E">
            <w:pPr>
              <w:pStyle w:val="TableParagraph"/>
              <w:ind w:left="204" w:right="35"/>
              <w:rPr>
                <w:b/>
              </w:rPr>
            </w:pPr>
            <w:r w:rsidRPr="00A73E02">
              <w:rPr>
                <w:b/>
              </w:rPr>
              <w:t>Ответственный сотрудник</w:t>
            </w:r>
          </w:p>
          <w:p w14:paraId="3FE5BCAC" w14:textId="3F01948A" w:rsidR="00D6664E" w:rsidRPr="00A73E02" w:rsidRDefault="00D6664E" w:rsidP="00D6664E">
            <w:pPr>
              <w:pStyle w:val="TableParagraph"/>
              <w:ind w:left="204" w:right="35"/>
              <w:rPr>
                <w:b/>
              </w:rPr>
            </w:pPr>
            <w:r w:rsidRPr="00A73E02">
              <w:rPr>
                <w:b/>
              </w:rPr>
              <w:t>ГАОУ ДПО МЦКО</w:t>
            </w:r>
          </w:p>
        </w:tc>
        <w:tc>
          <w:tcPr>
            <w:tcW w:w="4613" w:type="dxa"/>
          </w:tcPr>
          <w:p w14:paraId="2CD907FE" w14:textId="6C7FE825" w:rsidR="00D6664E" w:rsidRPr="007279CA" w:rsidRDefault="00D6664E" w:rsidP="00D6664E">
            <w:pPr>
              <w:pStyle w:val="TableParagraph"/>
              <w:ind w:left="107" w:right="96"/>
              <w:jc w:val="both"/>
            </w:pPr>
            <w:r w:rsidRPr="007279CA">
              <w:t xml:space="preserve"> - Заявление в ГЭК ГИА-9 об участии в итоговом собеседовании без внесения персональных данных обучающегося/экстерна в РИС ГИА г. Москвы, поданное после установленного срока (менее чем за две недели до основной даты проведения итогового собеседования (вторая среда февраля).</w:t>
            </w:r>
          </w:p>
          <w:p w14:paraId="5BA59D0E" w14:textId="5074760B" w:rsidR="00D6664E" w:rsidRPr="007279CA" w:rsidRDefault="00D6664E" w:rsidP="00D6664E">
            <w:pPr>
              <w:pStyle w:val="TableParagraph"/>
              <w:tabs>
                <w:tab w:val="left" w:pos="233"/>
              </w:tabs>
              <w:ind w:left="107" w:right="96"/>
              <w:jc w:val="both"/>
            </w:pPr>
            <w:r w:rsidRPr="007279CA">
              <w:t>- Заявление на имя руководителя ОО об отказе дать согласие на обработку персональных данных обучающегося/экстерна в РИС</w:t>
            </w:r>
            <w:r w:rsidRPr="007279CA">
              <w:rPr>
                <w:spacing w:val="-2"/>
              </w:rPr>
              <w:t xml:space="preserve"> </w:t>
            </w:r>
            <w:r w:rsidRPr="007279CA">
              <w:t xml:space="preserve">ГИА </w:t>
            </w:r>
            <w:r w:rsidRPr="007279CA">
              <w:br/>
              <w:t>г. Москвы.</w:t>
            </w:r>
          </w:p>
          <w:p w14:paraId="4C9A9E93" w14:textId="496A4395" w:rsidR="00D6664E" w:rsidRPr="007279CA" w:rsidRDefault="00D6664E" w:rsidP="00D6664E">
            <w:pPr>
              <w:pStyle w:val="TableParagraph"/>
              <w:ind w:left="107" w:right="96"/>
              <w:jc w:val="both"/>
            </w:pPr>
            <w:r w:rsidRPr="007279CA">
              <w:t xml:space="preserve"> - Документ(ы), подтверждающий(е) наличие уважительных причин регистрации на участие в итоговом собеседовании после установленного срока.</w:t>
            </w:r>
          </w:p>
          <w:p w14:paraId="1A6C787D" w14:textId="7B6465EA" w:rsidR="00D6664E" w:rsidRPr="007279CA" w:rsidRDefault="00D6664E" w:rsidP="00D6664E">
            <w:pPr>
              <w:pStyle w:val="TableParagraph"/>
              <w:ind w:left="107" w:right="96"/>
              <w:jc w:val="both"/>
              <w:rPr>
                <w:b/>
              </w:rPr>
            </w:pPr>
            <w:r w:rsidRPr="007279CA">
              <w:t xml:space="preserve"> - Сопроводительное письмо на бланке ОО о подаче после установленного срока заявления  об участии в итоговом собеседовании обучающегося/экстерна без ОПД.</w:t>
            </w:r>
          </w:p>
        </w:tc>
        <w:tc>
          <w:tcPr>
            <w:tcW w:w="3298" w:type="dxa"/>
          </w:tcPr>
          <w:p w14:paraId="4E570071" w14:textId="03F7FD6F" w:rsidR="00D6664E" w:rsidRPr="007279CA" w:rsidRDefault="00D6664E" w:rsidP="00D6664E">
            <w:pPr>
              <w:pStyle w:val="TableParagraph"/>
              <w:ind w:left="114" w:right="177"/>
              <w:jc w:val="both"/>
              <w:rPr>
                <w:b/>
              </w:rPr>
            </w:pPr>
            <w:r w:rsidRPr="00EA145C">
              <w:t>Передает пакет документов, поданный после установленных сроков, в ГЭК ГИА-9 для принятия решения об организации участия в итоговом собеседовании без</w:t>
            </w:r>
            <w:r w:rsidRPr="00EA145C">
              <w:rPr>
                <w:spacing w:val="1"/>
              </w:rPr>
              <w:t xml:space="preserve"> </w:t>
            </w:r>
            <w:r w:rsidRPr="00EA145C">
              <w:t>внесения персональных данных</w:t>
            </w:r>
            <w:r w:rsidRPr="00EA145C">
              <w:rPr>
                <w:spacing w:val="1"/>
              </w:rPr>
              <w:t xml:space="preserve"> </w:t>
            </w:r>
            <w:r w:rsidRPr="00EA145C">
              <w:t>обучающегося/экстерна в РИС ГИА г. Москвы</w:t>
            </w:r>
          </w:p>
        </w:tc>
        <w:tc>
          <w:tcPr>
            <w:tcW w:w="2946" w:type="dxa"/>
          </w:tcPr>
          <w:p w14:paraId="7AB8CF41" w14:textId="7DB9DCBE" w:rsidR="00D6664E" w:rsidRPr="007279CA" w:rsidRDefault="00D6664E" w:rsidP="00D6664E">
            <w:pPr>
              <w:pStyle w:val="TableParagraph"/>
              <w:spacing w:line="249" w:lineRule="exact"/>
              <w:ind w:left="106" w:right="135"/>
              <w:jc w:val="both"/>
              <w:rPr>
                <w:b/>
              </w:rPr>
            </w:pPr>
            <w:r w:rsidRPr="007279CA">
              <w:t>В течение одного рабочего дня с момента поступления пакета документов в общественную приемную ГЭК ГИА-9</w:t>
            </w:r>
          </w:p>
        </w:tc>
      </w:tr>
    </w:tbl>
    <w:p w14:paraId="345C921D" w14:textId="5E5E41EB" w:rsidR="005D55E0" w:rsidRDefault="005D55E0"/>
    <w:p w14:paraId="6113B6FA" w14:textId="4C5F7028" w:rsidR="005D55E0" w:rsidRDefault="005D55E0"/>
    <w:p w14:paraId="045E987C" w14:textId="3C0C7A61" w:rsidR="005D55E0" w:rsidRDefault="005D55E0"/>
    <w:p w14:paraId="45BFB0F5" w14:textId="65F4790C" w:rsidR="005D55E0" w:rsidRDefault="005D55E0"/>
    <w:p w14:paraId="6ED4BD97" w14:textId="727A29D6" w:rsidR="005D55E0" w:rsidRDefault="005D55E0"/>
    <w:p w14:paraId="53A3EACE" w14:textId="77777777" w:rsidR="005D55E0" w:rsidRDefault="005D55E0"/>
    <w:tbl>
      <w:tblPr>
        <w:tblStyle w:val="TableNormal"/>
        <w:tblW w:w="15405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2552"/>
        <w:gridCol w:w="4613"/>
        <w:gridCol w:w="3298"/>
        <w:gridCol w:w="2946"/>
      </w:tblGrid>
      <w:tr w:rsidR="00D6664E" w14:paraId="50CA08D8" w14:textId="77777777" w:rsidTr="006C2BC2">
        <w:trPr>
          <w:trHeight w:val="1920"/>
        </w:trPr>
        <w:tc>
          <w:tcPr>
            <w:tcW w:w="1996" w:type="dxa"/>
            <w:vMerge w:val="restart"/>
          </w:tcPr>
          <w:p w14:paraId="1C1734B5" w14:textId="77777777" w:rsidR="00D6664E" w:rsidRPr="00A73E02" w:rsidRDefault="00D6664E" w:rsidP="00D6664E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414DD294" w14:textId="77777777" w:rsidR="00D6664E" w:rsidRPr="00A73E02" w:rsidRDefault="00D6664E" w:rsidP="00D6664E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619454E6" w14:textId="77777777" w:rsidR="00D6664E" w:rsidRPr="00A73E02" w:rsidRDefault="00D6664E" w:rsidP="00D6664E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23C54F7B" w14:textId="77777777" w:rsidR="00D6664E" w:rsidRPr="00A73E02" w:rsidRDefault="00D6664E" w:rsidP="00D6664E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6386D562" w14:textId="77777777" w:rsidR="00D6664E" w:rsidRPr="00A73E02" w:rsidRDefault="00D6664E" w:rsidP="00D6664E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46B4F72E" w14:textId="77777777" w:rsidR="00D6664E" w:rsidRPr="00A73E02" w:rsidRDefault="00D6664E" w:rsidP="00D6664E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277B6CBD" w14:textId="77777777" w:rsidR="00D6664E" w:rsidRPr="00A73E02" w:rsidRDefault="00D6664E" w:rsidP="00D6664E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45075E02" w14:textId="77777777" w:rsidR="00D6664E" w:rsidRPr="00A73E02" w:rsidRDefault="00D6664E" w:rsidP="00D6664E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46AE5A47" w14:textId="77777777" w:rsidR="00D6664E" w:rsidRPr="00A73E02" w:rsidRDefault="00D6664E" w:rsidP="00D6664E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29CA30AF" w14:textId="77777777" w:rsidR="00D6664E" w:rsidRPr="00A73E02" w:rsidRDefault="00D6664E" w:rsidP="00D6664E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</w:p>
          <w:p w14:paraId="1EA6CF29" w14:textId="43AAEFE6" w:rsidR="00D6664E" w:rsidRPr="00A73E02" w:rsidRDefault="00D6664E" w:rsidP="00D6664E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  <w:r w:rsidRPr="00A73E02">
              <w:rPr>
                <w:b/>
              </w:rPr>
              <w:t>Информирование</w:t>
            </w:r>
          </w:p>
          <w:p w14:paraId="4CBA69B6" w14:textId="473C323C" w:rsidR="00D6664E" w:rsidRPr="00A73E02" w:rsidRDefault="00D6664E" w:rsidP="00D6664E">
            <w:pPr>
              <w:pStyle w:val="TableParagraph"/>
              <w:spacing w:line="237" w:lineRule="auto"/>
              <w:ind w:right="140"/>
              <w:jc w:val="center"/>
              <w:rPr>
                <w:b/>
              </w:rPr>
            </w:pPr>
            <w:r w:rsidRPr="00A73E02">
              <w:rPr>
                <w:b/>
              </w:rPr>
              <w:t>о решениях</w:t>
            </w:r>
          </w:p>
          <w:p w14:paraId="2676578A" w14:textId="0FC235B5" w:rsidR="00D6664E" w:rsidRPr="00A73E02" w:rsidRDefault="00D6664E" w:rsidP="00D6664E">
            <w:pPr>
              <w:pStyle w:val="TableParagraph"/>
              <w:spacing w:before="2"/>
              <w:ind w:left="163" w:right="144"/>
              <w:jc w:val="center"/>
              <w:rPr>
                <w:b/>
              </w:rPr>
            </w:pPr>
            <w:r w:rsidRPr="00A73E02">
              <w:rPr>
                <w:b/>
              </w:rPr>
              <w:t>ГЭК</w:t>
            </w:r>
            <w:r w:rsidRPr="00A73E02">
              <w:rPr>
                <w:b/>
                <w:spacing w:val="-2"/>
              </w:rPr>
              <w:t xml:space="preserve"> </w:t>
            </w:r>
            <w:r w:rsidRPr="00A73E02">
              <w:rPr>
                <w:b/>
              </w:rPr>
              <w:t>ГИА-9</w:t>
            </w:r>
          </w:p>
        </w:tc>
        <w:tc>
          <w:tcPr>
            <w:tcW w:w="2552" w:type="dxa"/>
          </w:tcPr>
          <w:p w14:paraId="1E9A7B47" w14:textId="44C7CA62" w:rsidR="00D6664E" w:rsidRPr="00A73E02" w:rsidRDefault="00D6664E" w:rsidP="00D6664E">
            <w:pPr>
              <w:pStyle w:val="TableParagraph"/>
              <w:ind w:left="204" w:right="139"/>
              <w:rPr>
                <w:b/>
                <w:spacing w:val="-53"/>
              </w:rPr>
            </w:pPr>
            <w:r w:rsidRPr="00A73E02">
              <w:rPr>
                <w:b/>
              </w:rPr>
              <w:t>Ответственный сотрудник</w:t>
            </w:r>
            <w:r w:rsidRPr="00A73E02">
              <w:rPr>
                <w:b/>
                <w:spacing w:val="-53"/>
              </w:rPr>
              <w:t xml:space="preserve">                                    </w:t>
            </w:r>
          </w:p>
          <w:p w14:paraId="699B271F" w14:textId="2D89E81D" w:rsidR="00D6664E" w:rsidRPr="00A73E02" w:rsidRDefault="00D6664E" w:rsidP="00D6664E">
            <w:pPr>
              <w:pStyle w:val="TableParagraph"/>
              <w:ind w:left="204" w:right="139"/>
              <w:rPr>
                <w:b/>
              </w:rPr>
            </w:pPr>
            <w:r w:rsidRPr="00A73E02">
              <w:rPr>
                <w:b/>
                <w:spacing w:val="-53"/>
              </w:rPr>
              <w:t xml:space="preserve">         </w:t>
            </w:r>
            <w:r w:rsidRPr="00A73E02">
              <w:rPr>
                <w:b/>
              </w:rPr>
              <w:t>ГАОУ ДПО МЦКО</w:t>
            </w:r>
          </w:p>
        </w:tc>
        <w:tc>
          <w:tcPr>
            <w:tcW w:w="4613" w:type="dxa"/>
          </w:tcPr>
          <w:p w14:paraId="0038AEAD" w14:textId="3A701670" w:rsidR="00D6664E" w:rsidRPr="007279CA" w:rsidRDefault="00D6664E" w:rsidP="00D6664E">
            <w:pPr>
              <w:pStyle w:val="TableParagraph"/>
              <w:ind w:left="107" w:right="96"/>
              <w:jc w:val="both"/>
            </w:pPr>
            <w:r w:rsidRPr="007279CA">
              <w:t xml:space="preserve">Копия решения ГЭК ГИА-9 об организации </w:t>
            </w:r>
            <w:r w:rsidRPr="007279CA">
              <w:rPr>
                <w:spacing w:val="1"/>
              </w:rPr>
              <w:t xml:space="preserve"> </w:t>
            </w:r>
            <w:r w:rsidRPr="007279CA">
              <w:t>участия в  итоговом собеседовании</w:t>
            </w:r>
            <w:r w:rsidRPr="007279CA">
              <w:rPr>
                <w:spacing w:val="1"/>
              </w:rPr>
              <w:t xml:space="preserve"> </w:t>
            </w:r>
            <w:r w:rsidRPr="007279CA">
              <w:t xml:space="preserve">без внесения персональных данных  обучающегося/экстерна в РИС ГИА г. Москвы </w:t>
            </w:r>
          </w:p>
        </w:tc>
        <w:tc>
          <w:tcPr>
            <w:tcW w:w="3298" w:type="dxa"/>
          </w:tcPr>
          <w:p w14:paraId="1991D13B" w14:textId="408526D8" w:rsidR="00D6664E" w:rsidRPr="007279CA" w:rsidRDefault="00D6664E" w:rsidP="00D6664E">
            <w:pPr>
              <w:pStyle w:val="TableParagraph"/>
              <w:ind w:left="114" w:right="177"/>
              <w:jc w:val="both"/>
            </w:pPr>
            <w:r w:rsidRPr="007279CA">
              <w:t xml:space="preserve"> Информирует ответственного</w:t>
            </w:r>
            <w:r w:rsidRPr="007279CA">
              <w:rPr>
                <w:spacing w:val="-1"/>
              </w:rPr>
              <w:t xml:space="preserve"> за проведение ГИА-9 </w:t>
            </w:r>
            <w:r w:rsidRPr="007279CA">
              <w:t>в</w:t>
            </w:r>
            <w:r w:rsidRPr="007279CA">
              <w:rPr>
                <w:spacing w:val="-1"/>
              </w:rPr>
              <w:t xml:space="preserve"> </w:t>
            </w:r>
            <w:r w:rsidRPr="007279CA">
              <w:t xml:space="preserve">ОО или родителей (законных представителей) </w:t>
            </w:r>
            <w:r w:rsidRPr="007279CA">
              <w:rPr>
                <w:spacing w:val="-1"/>
              </w:rPr>
              <w:t xml:space="preserve">обучающегося/экстерна (по желанию, в соответствии с обращением) </w:t>
            </w:r>
            <w:r w:rsidRPr="007279CA">
              <w:t>по ВТС</w:t>
            </w:r>
            <w:r w:rsidRPr="007279CA">
              <w:rPr>
                <w:spacing w:val="-3"/>
              </w:rPr>
              <w:t xml:space="preserve"> </w:t>
            </w:r>
            <w:r w:rsidRPr="007279CA">
              <w:t>«</w:t>
            </w:r>
            <w:proofErr w:type="spellStart"/>
            <w:r w:rsidRPr="007279CA">
              <w:t>Mango</w:t>
            </w:r>
            <w:proofErr w:type="spellEnd"/>
            <w:r w:rsidRPr="007279CA">
              <w:rPr>
                <w:spacing w:val="-2"/>
              </w:rPr>
              <w:t xml:space="preserve"> </w:t>
            </w:r>
            <w:proofErr w:type="spellStart"/>
            <w:r w:rsidRPr="007279CA">
              <w:t>Talker</w:t>
            </w:r>
            <w:proofErr w:type="spellEnd"/>
            <w:r w:rsidRPr="007279CA">
              <w:t>»)</w:t>
            </w:r>
          </w:p>
        </w:tc>
        <w:tc>
          <w:tcPr>
            <w:tcW w:w="2946" w:type="dxa"/>
          </w:tcPr>
          <w:p w14:paraId="0A1488A0" w14:textId="7A918D10" w:rsidR="00D6664E" w:rsidRPr="007279CA" w:rsidRDefault="00D6664E" w:rsidP="00D6664E">
            <w:pPr>
              <w:pStyle w:val="TableParagraph"/>
              <w:ind w:left="106" w:right="135"/>
              <w:jc w:val="both"/>
            </w:pPr>
            <w:r w:rsidRPr="007279CA">
              <w:t>В течение одного рабочего</w:t>
            </w:r>
            <w:r w:rsidRPr="007279CA">
              <w:rPr>
                <w:spacing w:val="-52"/>
              </w:rPr>
              <w:t xml:space="preserve">                  </w:t>
            </w:r>
            <w:r w:rsidRPr="007279CA">
              <w:t>дня</w:t>
            </w:r>
            <w:r w:rsidRPr="007279CA">
              <w:rPr>
                <w:spacing w:val="-5"/>
              </w:rPr>
              <w:t xml:space="preserve"> </w:t>
            </w:r>
            <w:r w:rsidRPr="007279CA">
              <w:t>с</w:t>
            </w:r>
            <w:r w:rsidRPr="007279CA">
              <w:rPr>
                <w:spacing w:val="-5"/>
              </w:rPr>
              <w:t xml:space="preserve"> </w:t>
            </w:r>
            <w:r w:rsidRPr="007279CA">
              <w:t>момента</w:t>
            </w:r>
            <w:r w:rsidRPr="007279CA">
              <w:rPr>
                <w:spacing w:val="-2"/>
              </w:rPr>
              <w:t xml:space="preserve"> </w:t>
            </w:r>
            <w:r w:rsidRPr="007279CA">
              <w:t>поступления копии решения ГЭК</w:t>
            </w:r>
            <w:r w:rsidRPr="007279CA">
              <w:rPr>
                <w:spacing w:val="-1"/>
              </w:rPr>
              <w:t xml:space="preserve"> </w:t>
            </w:r>
            <w:r w:rsidRPr="007279CA">
              <w:t>ГИА-9 в общественную приемную ГЭК ГИА-9</w:t>
            </w:r>
          </w:p>
        </w:tc>
      </w:tr>
      <w:tr w:rsidR="00D6664E" w14:paraId="614B5CF4" w14:textId="77777777" w:rsidTr="006C2BC2">
        <w:trPr>
          <w:trHeight w:val="1705"/>
        </w:trPr>
        <w:tc>
          <w:tcPr>
            <w:tcW w:w="1996" w:type="dxa"/>
            <w:vMerge/>
          </w:tcPr>
          <w:p w14:paraId="71C224A2" w14:textId="77777777" w:rsidR="00D6664E" w:rsidRPr="00A73E02" w:rsidRDefault="00D6664E" w:rsidP="00D6664E">
            <w:pPr>
              <w:pStyle w:val="TableParagraph"/>
              <w:rPr>
                <w:b/>
              </w:rPr>
            </w:pPr>
          </w:p>
        </w:tc>
        <w:tc>
          <w:tcPr>
            <w:tcW w:w="2552" w:type="dxa"/>
            <w:vMerge w:val="restart"/>
          </w:tcPr>
          <w:p w14:paraId="400448EC" w14:textId="32049A76" w:rsidR="00D6664E" w:rsidRPr="00A73E02" w:rsidRDefault="00D6664E" w:rsidP="00D6664E">
            <w:pPr>
              <w:pStyle w:val="TableParagraph"/>
              <w:ind w:left="204" w:right="2"/>
              <w:rPr>
                <w:b/>
              </w:rPr>
            </w:pPr>
            <w:r w:rsidRPr="00A73E02">
              <w:rPr>
                <w:b/>
              </w:rPr>
              <w:t>Руководитель ОО</w:t>
            </w:r>
          </w:p>
        </w:tc>
        <w:tc>
          <w:tcPr>
            <w:tcW w:w="4613" w:type="dxa"/>
            <w:vMerge w:val="restart"/>
          </w:tcPr>
          <w:p w14:paraId="7F6E5920" w14:textId="66F6AF4D" w:rsidR="00D6664E" w:rsidRPr="007279CA" w:rsidRDefault="00D6664E" w:rsidP="00D6664E">
            <w:pPr>
              <w:ind w:left="107" w:right="96"/>
              <w:jc w:val="both"/>
            </w:pPr>
            <w:r w:rsidRPr="007279CA">
              <w:t>Копия решение ГЭК ГИА-9 об организации участия в  итоговом собеседовании</w:t>
            </w:r>
            <w:r w:rsidRPr="007279CA">
              <w:rPr>
                <w:spacing w:val="1"/>
              </w:rPr>
              <w:t xml:space="preserve"> </w:t>
            </w:r>
            <w:r w:rsidRPr="007279CA">
              <w:t>без внесения персональных данных обучающегося/экстерна в РИС ГИА г. Москвы</w:t>
            </w: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5BBC20FA" w14:textId="3B717EA6" w:rsidR="00D6664E" w:rsidRPr="007279CA" w:rsidRDefault="00D6664E" w:rsidP="00D6664E">
            <w:pPr>
              <w:ind w:left="114" w:right="177"/>
              <w:jc w:val="both"/>
            </w:pPr>
            <w:r w:rsidRPr="007279CA">
              <w:t> Организует получение копии решения</w:t>
            </w:r>
            <w:r w:rsidRPr="007279CA">
              <w:rPr>
                <w:spacing w:val="-2"/>
              </w:rPr>
              <w:t xml:space="preserve"> </w:t>
            </w:r>
            <w:r w:rsidRPr="007279CA">
              <w:t>ГЭК</w:t>
            </w:r>
            <w:r w:rsidRPr="007279CA">
              <w:rPr>
                <w:spacing w:val="-1"/>
              </w:rPr>
              <w:t xml:space="preserve"> </w:t>
            </w:r>
            <w:r w:rsidRPr="007279CA">
              <w:t>ГИА-9 в общественной приёмной ГЭК</w:t>
            </w:r>
            <w:r w:rsidRPr="007279CA">
              <w:rPr>
                <w:spacing w:val="-52"/>
              </w:rPr>
              <w:t xml:space="preserve">          </w:t>
            </w:r>
            <w:r w:rsidRPr="007279CA">
              <w:t xml:space="preserve">ГИА-9 по адресу: г. Москва, </w:t>
            </w:r>
            <w:r w:rsidRPr="007279CA">
              <w:rPr>
                <w:spacing w:val="-52"/>
              </w:rPr>
              <w:t xml:space="preserve"> </w:t>
            </w:r>
            <w:r w:rsidRPr="007279CA">
              <w:t>Семёновская</w:t>
            </w:r>
            <w:r w:rsidRPr="007279CA">
              <w:rPr>
                <w:spacing w:val="-1"/>
              </w:rPr>
              <w:t xml:space="preserve"> </w:t>
            </w:r>
            <w:r w:rsidRPr="007279CA">
              <w:t>пл., д.4.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5B5EDCD9" w14:textId="6DB8ED7F" w:rsidR="00D6664E" w:rsidRPr="007279CA" w:rsidRDefault="00D6664E" w:rsidP="00D6664E">
            <w:pPr>
              <w:ind w:left="106" w:right="135"/>
              <w:jc w:val="both"/>
            </w:pPr>
            <w:r w:rsidRPr="007279CA">
              <w:t>В течение одного</w:t>
            </w:r>
            <w:r w:rsidRPr="007279CA">
              <w:rPr>
                <w:spacing w:val="1"/>
              </w:rPr>
              <w:t xml:space="preserve"> </w:t>
            </w:r>
            <w:r w:rsidRPr="007279CA">
              <w:t>рабочего дня с момента</w:t>
            </w:r>
            <w:r w:rsidRPr="007279CA">
              <w:rPr>
                <w:spacing w:val="1"/>
              </w:rPr>
              <w:t xml:space="preserve"> </w:t>
            </w:r>
            <w:r w:rsidRPr="007279CA">
              <w:t>получения информации о поступлении копии решения ГЭК ГИА-9 в</w:t>
            </w:r>
            <w:r w:rsidRPr="007279CA">
              <w:rPr>
                <w:spacing w:val="1"/>
              </w:rPr>
              <w:t xml:space="preserve"> </w:t>
            </w:r>
            <w:r w:rsidRPr="007279CA">
              <w:t>общественную приёмную. ГЭК</w:t>
            </w:r>
            <w:r w:rsidRPr="007279CA">
              <w:rPr>
                <w:spacing w:val="-1"/>
              </w:rPr>
              <w:t xml:space="preserve"> </w:t>
            </w:r>
            <w:r w:rsidRPr="007279CA">
              <w:t>ГИА-9</w:t>
            </w:r>
          </w:p>
        </w:tc>
      </w:tr>
      <w:tr w:rsidR="00D6664E" w14:paraId="20F7F5B5" w14:textId="77777777" w:rsidTr="006C2BC2">
        <w:trPr>
          <w:trHeight w:val="1742"/>
        </w:trPr>
        <w:tc>
          <w:tcPr>
            <w:tcW w:w="1996" w:type="dxa"/>
            <w:vMerge/>
          </w:tcPr>
          <w:p w14:paraId="302A8E35" w14:textId="77777777" w:rsidR="00D6664E" w:rsidRPr="00A73E02" w:rsidRDefault="00D6664E" w:rsidP="00D6664E">
            <w:pPr>
              <w:pStyle w:val="TableParagraph"/>
              <w:rPr>
                <w:b/>
              </w:rPr>
            </w:pPr>
          </w:p>
        </w:tc>
        <w:tc>
          <w:tcPr>
            <w:tcW w:w="2552" w:type="dxa"/>
            <w:vMerge/>
          </w:tcPr>
          <w:p w14:paraId="6B9E52C7" w14:textId="77777777" w:rsidR="00D6664E" w:rsidRPr="00A73E02" w:rsidRDefault="00D6664E" w:rsidP="00D6664E">
            <w:pPr>
              <w:pStyle w:val="TableParagraph"/>
              <w:ind w:left="204" w:right="2"/>
              <w:rPr>
                <w:b/>
              </w:rPr>
            </w:pPr>
          </w:p>
        </w:tc>
        <w:tc>
          <w:tcPr>
            <w:tcW w:w="4613" w:type="dxa"/>
            <w:vMerge/>
          </w:tcPr>
          <w:p w14:paraId="33DAA018" w14:textId="77777777" w:rsidR="00D6664E" w:rsidRPr="00A73E02" w:rsidRDefault="00D6664E" w:rsidP="00D6664E">
            <w:pPr>
              <w:ind w:left="107" w:right="96"/>
              <w:jc w:val="both"/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14:paraId="653C7FAD" w14:textId="645ADA11" w:rsidR="00D6664E" w:rsidRPr="00A73E02" w:rsidRDefault="00D6664E" w:rsidP="00D6664E">
            <w:pPr>
              <w:ind w:left="114" w:right="177"/>
              <w:jc w:val="both"/>
            </w:pPr>
            <w:r w:rsidRPr="00A73E02">
              <w:t xml:space="preserve"> Организует  ознакомление</w:t>
            </w:r>
            <w:r w:rsidRPr="00A73E02">
              <w:rPr>
                <w:spacing w:val="1"/>
              </w:rPr>
              <w:t xml:space="preserve"> </w:t>
            </w:r>
            <w:r w:rsidRPr="00A73E02">
              <w:t>обучающегося/экстерна  и его</w:t>
            </w:r>
            <w:r w:rsidRPr="00A73E02">
              <w:rPr>
                <w:spacing w:val="1"/>
              </w:rPr>
              <w:t xml:space="preserve"> </w:t>
            </w:r>
            <w:r w:rsidRPr="00A73E02">
              <w:t>родителей</w:t>
            </w:r>
            <w:r w:rsidRPr="00A73E02">
              <w:rPr>
                <w:spacing w:val="-3"/>
              </w:rPr>
              <w:t xml:space="preserve"> </w:t>
            </w:r>
            <w:r w:rsidRPr="00A73E02">
              <w:t>(законных представителей) под подпись с</w:t>
            </w:r>
            <w:r w:rsidRPr="00A73E02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копией </w:t>
            </w:r>
            <w:r>
              <w:t>решения</w:t>
            </w:r>
            <w:r w:rsidRPr="00A73E02">
              <w:rPr>
                <w:spacing w:val="-1"/>
              </w:rPr>
              <w:t xml:space="preserve"> </w:t>
            </w:r>
            <w:r w:rsidRPr="00A73E02">
              <w:t>ГЭК</w:t>
            </w:r>
            <w:r w:rsidRPr="00A73E02">
              <w:rPr>
                <w:spacing w:val="-1"/>
              </w:rPr>
              <w:t xml:space="preserve"> </w:t>
            </w:r>
            <w:r w:rsidRPr="00A73E02">
              <w:t>ГИА-9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14:paraId="1561AAF9" w14:textId="1AB57AA8" w:rsidR="00D6664E" w:rsidRPr="00A73E02" w:rsidRDefault="00D6664E" w:rsidP="00D6664E">
            <w:pPr>
              <w:ind w:left="106" w:right="135"/>
              <w:jc w:val="both"/>
            </w:pPr>
            <w:r w:rsidRPr="00A73E02">
              <w:t>В течение одного</w:t>
            </w:r>
            <w:r w:rsidRPr="00A73E02">
              <w:rPr>
                <w:spacing w:val="1"/>
              </w:rPr>
              <w:t xml:space="preserve"> </w:t>
            </w:r>
            <w:r w:rsidRPr="00A73E02">
              <w:t>рабочего дня с момента получения</w:t>
            </w:r>
          </w:p>
          <w:p w14:paraId="5CFAEA36" w14:textId="0FCD5566" w:rsidR="00D6664E" w:rsidRPr="00A73E02" w:rsidRDefault="00D6664E" w:rsidP="00D6664E">
            <w:pPr>
              <w:ind w:left="106" w:right="135"/>
              <w:jc w:val="both"/>
            </w:pPr>
            <w:r w:rsidRPr="00A73E02">
              <w:t xml:space="preserve">копии </w:t>
            </w:r>
            <w:r w:rsidRPr="00A73E02">
              <w:rPr>
                <w:spacing w:val="-52"/>
              </w:rPr>
              <w:t xml:space="preserve"> </w:t>
            </w:r>
            <w:r w:rsidRPr="00A73E02">
              <w:t>решения</w:t>
            </w:r>
            <w:r w:rsidRPr="00A73E02">
              <w:rPr>
                <w:spacing w:val="-2"/>
              </w:rPr>
              <w:t xml:space="preserve"> </w:t>
            </w:r>
            <w:r w:rsidRPr="00A73E02">
              <w:t>ГЭК</w:t>
            </w:r>
            <w:r w:rsidRPr="00A73E02">
              <w:rPr>
                <w:spacing w:val="-1"/>
              </w:rPr>
              <w:t xml:space="preserve"> </w:t>
            </w:r>
            <w:r w:rsidRPr="00A73E02">
              <w:t>ГИА-9</w:t>
            </w:r>
          </w:p>
        </w:tc>
      </w:tr>
      <w:tr w:rsidR="00D6664E" w14:paraId="0449B50D" w14:textId="77777777" w:rsidTr="006C2BC2">
        <w:trPr>
          <w:trHeight w:val="1712"/>
        </w:trPr>
        <w:tc>
          <w:tcPr>
            <w:tcW w:w="1996" w:type="dxa"/>
            <w:vMerge/>
          </w:tcPr>
          <w:p w14:paraId="2339DA9A" w14:textId="77777777" w:rsidR="00D6664E" w:rsidRPr="00A73E02" w:rsidRDefault="00D6664E" w:rsidP="00D6664E">
            <w:pPr>
              <w:pStyle w:val="TableParagraph"/>
              <w:rPr>
                <w:b/>
              </w:rPr>
            </w:pPr>
          </w:p>
        </w:tc>
        <w:tc>
          <w:tcPr>
            <w:tcW w:w="2552" w:type="dxa"/>
          </w:tcPr>
          <w:p w14:paraId="26893EDB" w14:textId="77777777" w:rsidR="00D6664E" w:rsidRDefault="00D6664E" w:rsidP="00D6664E">
            <w:pPr>
              <w:ind w:left="204"/>
              <w:rPr>
                <w:b/>
              </w:rPr>
            </w:pPr>
            <w:r w:rsidRPr="00A73E02">
              <w:rPr>
                <w:b/>
              </w:rPr>
              <w:t>Родители (законные представители) обучающегося</w:t>
            </w:r>
            <w:r>
              <w:rPr>
                <w:b/>
              </w:rPr>
              <w:t>/</w:t>
            </w:r>
          </w:p>
          <w:p w14:paraId="131F46F8" w14:textId="77777777" w:rsidR="00D6664E" w:rsidRDefault="00D6664E" w:rsidP="00D6664E">
            <w:pPr>
              <w:ind w:left="204"/>
              <w:rPr>
                <w:b/>
              </w:rPr>
            </w:pPr>
            <w:r>
              <w:rPr>
                <w:b/>
              </w:rPr>
              <w:t>экстерна</w:t>
            </w:r>
            <w:r w:rsidRPr="00A73E02">
              <w:rPr>
                <w:b/>
              </w:rPr>
              <w:t xml:space="preserve"> </w:t>
            </w:r>
          </w:p>
          <w:p w14:paraId="7D84173D" w14:textId="7A3D0CC1" w:rsidR="00D6664E" w:rsidRPr="00A73E02" w:rsidRDefault="00D6664E" w:rsidP="00D6664E">
            <w:pPr>
              <w:ind w:left="204"/>
              <w:rPr>
                <w:b/>
              </w:rPr>
            </w:pPr>
            <w:r w:rsidRPr="00A73E02">
              <w:rPr>
                <w:b/>
              </w:rPr>
              <w:t>(по желанию, в соответствии с обращением)</w:t>
            </w:r>
          </w:p>
        </w:tc>
        <w:tc>
          <w:tcPr>
            <w:tcW w:w="4613" w:type="dxa"/>
          </w:tcPr>
          <w:p w14:paraId="4F7C826F" w14:textId="1A6B51ED" w:rsidR="00D6664E" w:rsidRPr="007279CA" w:rsidRDefault="00D6664E" w:rsidP="00D6664E">
            <w:pPr>
              <w:ind w:left="107" w:right="96"/>
              <w:jc w:val="both"/>
            </w:pPr>
            <w:r w:rsidRPr="007279CA">
              <w:t>Копия решение ГЭК ГИА-9 об  организации участия в  итоговом собеседовании</w:t>
            </w:r>
            <w:r w:rsidRPr="007279CA">
              <w:rPr>
                <w:spacing w:val="1"/>
              </w:rPr>
              <w:t xml:space="preserve"> </w:t>
            </w:r>
            <w:r w:rsidRPr="007279CA">
              <w:t>без внесения персональных данных обучающегося/экстерна в РИС ГИА г. Москвы</w:t>
            </w:r>
          </w:p>
        </w:tc>
        <w:tc>
          <w:tcPr>
            <w:tcW w:w="3298" w:type="dxa"/>
          </w:tcPr>
          <w:p w14:paraId="29462B6A" w14:textId="1751E364" w:rsidR="00D6664E" w:rsidRPr="007279CA" w:rsidRDefault="00D6664E" w:rsidP="00D6664E">
            <w:pPr>
              <w:ind w:left="114" w:right="177"/>
              <w:jc w:val="both"/>
            </w:pPr>
            <w:r w:rsidRPr="007279CA">
              <w:t>Получают по акту</w:t>
            </w:r>
            <w:r w:rsidRPr="007279CA">
              <w:rPr>
                <w:spacing w:val="1"/>
              </w:rPr>
              <w:t xml:space="preserve">                       приема – передачи </w:t>
            </w:r>
            <w:r w:rsidRPr="007279CA">
              <w:t>копию решения</w:t>
            </w:r>
            <w:r w:rsidRPr="007279CA">
              <w:rPr>
                <w:spacing w:val="-2"/>
              </w:rPr>
              <w:t xml:space="preserve"> </w:t>
            </w:r>
            <w:r w:rsidRPr="007279CA">
              <w:t>ГЭК</w:t>
            </w:r>
            <w:r w:rsidRPr="007279CA">
              <w:rPr>
                <w:spacing w:val="-1"/>
              </w:rPr>
              <w:t xml:space="preserve"> </w:t>
            </w:r>
            <w:r w:rsidRPr="007279CA">
              <w:t xml:space="preserve">ГИА-9 в общественной приёмной ГЭК ГИА-9 по адресу: г. Москва, </w:t>
            </w:r>
            <w:r w:rsidRPr="007279CA">
              <w:rPr>
                <w:spacing w:val="-52"/>
              </w:rPr>
              <w:t xml:space="preserve"> </w:t>
            </w:r>
            <w:r w:rsidRPr="007279CA">
              <w:t>Семёновская</w:t>
            </w:r>
            <w:r w:rsidRPr="007279CA">
              <w:rPr>
                <w:spacing w:val="-1"/>
              </w:rPr>
              <w:t xml:space="preserve"> </w:t>
            </w:r>
            <w:r w:rsidRPr="007279CA">
              <w:t>пл., д.4.</w:t>
            </w:r>
          </w:p>
        </w:tc>
        <w:tc>
          <w:tcPr>
            <w:tcW w:w="2946" w:type="dxa"/>
          </w:tcPr>
          <w:p w14:paraId="7E1EF27E" w14:textId="7B40F0CF" w:rsidR="00D6664E" w:rsidRPr="007279CA" w:rsidRDefault="00D6664E" w:rsidP="00C45C1E">
            <w:pPr>
              <w:ind w:left="106" w:right="135"/>
              <w:jc w:val="both"/>
              <w:rPr>
                <w:lang w:val="en-US"/>
              </w:rPr>
            </w:pPr>
            <w:r w:rsidRPr="007279CA">
              <w:t>В течение одного</w:t>
            </w:r>
            <w:r w:rsidRPr="007279CA">
              <w:rPr>
                <w:spacing w:val="1"/>
              </w:rPr>
              <w:t xml:space="preserve"> </w:t>
            </w:r>
            <w:r w:rsidRPr="007279CA">
              <w:t>рабочего дня с момента</w:t>
            </w:r>
            <w:r w:rsidRPr="007279CA">
              <w:rPr>
                <w:spacing w:val="1"/>
              </w:rPr>
              <w:t xml:space="preserve"> </w:t>
            </w:r>
            <w:r w:rsidRPr="007279CA">
              <w:t xml:space="preserve">получения информации </w:t>
            </w:r>
            <w:r w:rsidR="00C45C1E">
              <w:t xml:space="preserve">о </w:t>
            </w:r>
            <w:r w:rsidRPr="007279CA">
              <w:t xml:space="preserve">поступлении копии решения </w:t>
            </w:r>
            <w:r w:rsidR="00C45C1E">
              <w:t xml:space="preserve">ГЭК ГИА-9 </w:t>
            </w:r>
            <w:r w:rsidRPr="007279CA">
              <w:t>в</w:t>
            </w:r>
            <w:r w:rsidRPr="007279CA">
              <w:rPr>
                <w:spacing w:val="1"/>
              </w:rPr>
              <w:t xml:space="preserve"> </w:t>
            </w:r>
            <w:r w:rsidRPr="007279CA">
              <w:t xml:space="preserve">общественную приемную </w:t>
            </w:r>
            <w:r w:rsidRPr="007279CA">
              <w:rPr>
                <w:lang w:val="en-US"/>
              </w:rPr>
              <w:t>ГЭК</w:t>
            </w:r>
            <w:r w:rsidRPr="007279CA">
              <w:rPr>
                <w:spacing w:val="-1"/>
                <w:lang w:val="en-US"/>
              </w:rPr>
              <w:t xml:space="preserve"> </w:t>
            </w:r>
            <w:r w:rsidRPr="007279CA">
              <w:t>ГИА-9</w:t>
            </w:r>
          </w:p>
        </w:tc>
      </w:tr>
    </w:tbl>
    <w:p w14:paraId="5B6F033D" w14:textId="1E00066B" w:rsidR="00A0031F" w:rsidRDefault="00A0031F" w:rsidP="00A0031F">
      <w:pPr>
        <w:tabs>
          <w:tab w:val="left" w:pos="5955"/>
        </w:tabs>
        <w:ind w:right="-456"/>
        <w:jc w:val="both"/>
      </w:pPr>
    </w:p>
    <w:p w14:paraId="0202EACD" w14:textId="79013192" w:rsidR="000051E9" w:rsidRDefault="00DE4A20" w:rsidP="00BC79C6">
      <w:pPr>
        <w:tabs>
          <w:tab w:val="left" w:pos="5955"/>
        </w:tabs>
      </w:pPr>
      <w:r>
        <w:t xml:space="preserve">  </w:t>
      </w:r>
      <w:r w:rsidR="00766BD6">
        <w:t xml:space="preserve"> </w:t>
      </w:r>
      <w:r w:rsidR="00766BD6" w:rsidRPr="006B6620">
        <w:rPr>
          <w:vertAlign w:val="superscript"/>
        </w:rPr>
        <w:t>1</w:t>
      </w:r>
      <w:r w:rsidR="0058750C" w:rsidRPr="0058750C">
        <w:rPr>
          <w:vertAlign w:val="superscript"/>
        </w:rPr>
        <w:t>.</w:t>
      </w:r>
      <w:r w:rsidR="00766BD6">
        <w:t>Документы – с</w:t>
      </w:r>
      <w:r w:rsidR="00766BD6" w:rsidRPr="0050488D">
        <w:t>кан-копии документов предоставляются с заверенным переводом с иностранного языка.</w:t>
      </w:r>
    </w:p>
    <w:p w14:paraId="0B8A506E" w14:textId="450C8413" w:rsidR="0058750C" w:rsidRDefault="00DE4A20" w:rsidP="00BC79C6">
      <w:pPr>
        <w:tabs>
          <w:tab w:val="left" w:pos="5955"/>
        </w:tabs>
        <w:ind w:left="709" w:hanging="709"/>
      </w:pPr>
      <w:r>
        <w:t xml:space="preserve">  </w:t>
      </w:r>
      <w:r w:rsidR="00C85301">
        <w:t xml:space="preserve"> </w:t>
      </w:r>
      <w:r w:rsidR="000051E9" w:rsidRPr="000051E9">
        <w:rPr>
          <w:vertAlign w:val="superscript"/>
        </w:rPr>
        <w:t>2</w:t>
      </w:r>
      <w:r w:rsidR="000051E9">
        <w:t xml:space="preserve"> </w:t>
      </w:r>
      <w:r w:rsidR="0058750C">
        <w:t>Заявление – о</w:t>
      </w:r>
      <w:r w:rsidR="0058750C" w:rsidRPr="0050488D">
        <w:t>бразцы заявлений и писем в ГЭК ГИА-9 размещ</w:t>
      </w:r>
      <w:r w:rsidR="0058750C">
        <w:t>ены</w:t>
      </w:r>
      <w:r w:rsidR="0058750C" w:rsidRPr="0050488D">
        <w:t xml:space="preserve"> на официальном сайте </w:t>
      </w:r>
      <w:r w:rsidR="00A031D1">
        <w:t>РЦОИ</w:t>
      </w:r>
      <w:r w:rsidR="0058750C" w:rsidRPr="0050488D">
        <w:rPr>
          <w:sz w:val="24"/>
          <w:szCs w:val="24"/>
        </w:rPr>
        <w:t xml:space="preserve"> (rcoi.mcko.ru)</w:t>
      </w:r>
      <w:r w:rsidR="0058750C">
        <w:t xml:space="preserve"> в </w:t>
      </w:r>
      <w:r w:rsidR="0058750C" w:rsidRPr="0050488D">
        <w:t>разделе «Общественная приемная ГЭК/ГИА-9»</w:t>
      </w:r>
      <w:r w:rsidR="0058750C">
        <w:t>.</w:t>
      </w:r>
    </w:p>
    <w:p w14:paraId="7F9C8B92" w14:textId="17FDEB10" w:rsidR="00890850" w:rsidRPr="00F0752F" w:rsidRDefault="00DE4A20" w:rsidP="00E84583">
      <w:pPr>
        <w:tabs>
          <w:tab w:val="left" w:pos="5955"/>
        </w:tabs>
      </w:pPr>
      <w:r>
        <w:t xml:space="preserve">   </w:t>
      </w:r>
      <w:r w:rsidR="00890850" w:rsidRPr="00890850">
        <w:rPr>
          <w:vertAlign w:val="superscript"/>
        </w:rPr>
        <w:t>3</w:t>
      </w:r>
      <w:r w:rsidR="00890850" w:rsidRPr="00D60C98">
        <w:rPr>
          <w:vertAlign w:val="superscript"/>
        </w:rPr>
        <w:t xml:space="preserve"> </w:t>
      </w:r>
      <w:r w:rsidR="00890850" w:rsidRPr="00B50D64">
        <w:t>Доку</w:t>
      </w:r>
      <w:r w:rsidR="00890850">
        <w:t xml:space="preserve">мент из медицинской организации – оформляется в соответствии с приказом Министерства здравоохранения Российской Федерации от 14 сентября 2020 г. </w:t>
      </w:r>
      <w:r w:rsidR="00E84583">
        <w:br/>
        <w:t xml:space="preserve">     </w:t>
      </w:r>
      <w:r w:rsidR="00890850">
        <w:t>№ 972н.</w:t>
      </w:r>
      <w:r w:rsidR="00890850" w:rsidRPr="00D61AA6">
        <w:t xml:space="preserve"> </w:t>
      </w:r>
      <w:hyperlink r:id="rId6" w:anchor="friends" w:history="1">
        <w:r w:rsidR="00890850" w:rsidRPr="00716696">
          <w:rPr>
            <w:rStyle w:val="af0"/>
          </w:rPr>
          <w:t>https://base.garant.ru/75003711/#friends</w:t>
        </w:r>
      </w:hyperlink>
      <w:r w:rsidR="00890850">
        <w:t xml:space="preserve"> </w:t>
      </w:r>
    </w:p>
    <w:p w14:paraId="380DD0F6" w14:textId="77777777" w:rsidR="007279CA" w:rsidRPr="007279CA" w:rsidRDefault="00E84583" w:rsidP="00E84583">
      <w:pPr>
        <w:tabs>
          <w:tab w:val="left" w:pos="5955"/>
        </w:tabs>
      </w:pPr>
      <w:r>
        <w:t xml:space="preserve">   </w:t>
      </w:r>
      <w:r w:rsidR="00C51E59" w:rsidRPr="007279CA">
        <w:rPr>
          <w:vertAlign w:val="superscript"/>
        </w:rPr>
        <w:t>4</w:t>
      </w:r>
      <w:r w:rsidR="00EE33C5" w:rsidRPr="007279CA">
        <w:rPr>
          <w:sz w:val="18"/>
          <w:szCs w:val="18"/>
        </w:rPr>
        <w:t xml:space="preserve"> </w:t>
      </w:r>
      <w:r w:rsidR="00EE33C5" w:rsidRPr="007279CA">
        <w:t>Общественная приёмная ГЭК ГИА-9 располагается по адресу: город Моск</w:t>
      </w:r>
      <w:r w:rsidR="005C703D" w:rsidRPr="007279CA">
        <w:t xml:space="preserve">ва, Семёновская площадь, дом 4. </w:t>
      </w:r>
    </w:p>
    <w:p w14:paraId="302BB7A3" w14:textId="2924CD20" w:rsidR="009308F8" w:rsidRPr="007279CA" w:rsidRDefault="007279CA" w:rsidP="00E84583">
      <w:pPr>
        <w:tabs>
          <w:tab w:val="left" w:pos="5955"/>
        </w:tabs>
      </w:pPr>
      <w:r w:rsidRPr="007279CA">
        <w:t xml:space="preserve">     </w:t>
      </w:r>
      <w:r w:rsidR="00EE33C5" w:rsidRPr="007279CA">
        <w:t>График работы: понедельн</w:t>
      </w:r>
      <w:r w:rsidRPr="007279CA">
        <w:t xml:space="preserve">ик – пятница, с 09:00 до </w:t>
      </w:r>
      <w:r w:rsidR="00C51E59" w:rsidRPr="007279CA">
        <w:t xml:space="preserve">17:30 </w:t>
      </w:r>
      <w:hyperlink r:id="rId7" w:history="1">
        <w:r w:rsidR="00EE33C5" w:rsidRPr="007279CA">
          <w:t>http://rcoi.mcko.ru/public-reception-of-gek/general-information/</w:t>
        </w:r>
      </w:hyperlink>
    </w:p>
    <w:p w14:paraId="6C60A432" w14:textId="5287F91D" w:rsidR="00766BD6" w:rsidRDefault="00766BD6" w:rsidP="00766BD6">
      <w:pPr>
        <w:tabs>
          <w:tab w:val="left" w:pos="5955"/>
        </w:tabs>
        <w:rPr>
          <w:sz w:val="24"/>
          <w:szCs w:val="24"/>
        </w:rPr>
      </w:pPr>
    </w:p>
    <w:p w14:paraId="456CBD8E" w14:textId="77B0B943" w:rsidR="00766BD6" w:rsidRDefault="00766BD6" w:rsidP="00766BD6">
      <w:pPr>
        <w:tabs>
          <w:tab w:val="left" w:pos="5955"/>
        </w:tabs>
        <w:rPr>
          <w:sz w:val="24"/>
          <w:szCs w:val="24"/>
        </w:rPr>
      </w:pPr>
    </w:p>
    <w:sectPr w:rsidR="00766BD6" w:rsidSect="00DE4A20">
      <w:pgSz w:w="16840" w:h="11910" w:orient="landscape"/>
      <w:pgMar w:top="700" w:right="397" w:bottom="280" w:left="74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F58A58" w16cid:durableId="28BE8939"/>
  <w16cid:commentId w16cid:paraId="1E4B1E09" w16cid:durableId="28BD8941"/>
  <w16cid:commentId w16cid:paraId="73B064C8" w16cid:durableId="28BEB4E1"/>
  <w16cid:commentId w16cid:paraId="76BBC2F6" w16cid:durableId="28BD85D2"/>
  <w16cid:commentId w16cid:paraId="54C0A272" w16cid:durableId="28BD880D"/>
  <w16cid:commentId w16cid:paraId="02A2794D" w16cid:durableId="28BE72FB"/>
  <w16cid:commentId w16cid:paraId="1AE1571A" w16cid:durableId="28BE6D5E"/>
  <w16cid:commentId w16cid:paraId="4806F0E7" w16cid:durableId="28BE72B3"/>
  <w16cid:commentId w16cid:paraId="09D22F33" w16cid:durableId="28BE6DDD"/>
  <w16cid:commentId w16cid:paraId="77280481" w16cid:durableId="28BE6E4A"/>
  <w16cid:commentId w16cid:paraId="7B8711A7" w16cid:durableId="28BE6E8A"/>
  <w16cid:commentId w16cid:paraId="393D77DF" w16cid:durableId="28BE838C"/>
  <w16cid:commentId w16cid:paraId="2145E5E6" w16cid:durableId="28BE8B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F3ECC"/>
    <w:multiLevelType w:val="hybridMultilevel"/>
    <w:tmpl w:val="B31E3128"/>
    <w:lvl w:ilvl="0" w:tplc="D7D0E8CE">
      <w:numFmt w:val="bullet"/>
      <w:lvlText w:val="•"/>
      <w:lvlJc w:val="left"/>
      <w:pPr>
        <w:ind w:left="8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34251B1E"/>
    <w:multiLevelType w:val="hybridMultilevel"/>
    <w:tmpl w:val="53345D2E"/>
    <w:lvl w:ilvl="0" w:tplc="948099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893B9C"/>
    <w:multiLevelType w:val="hybridMultilevel"/>
    <w:tmpl w:val="AA54D59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55BD"/>
    <w:multiLevelType w:val="hybridMultilevel"/>
    <w:tmpl w:val="F8C079E2"/>
    <w:lvl w:ilvl="0" w:tplc="D7D0E8CE">
      <w:numFmt w:val="bullet"/>
      <w:lvlText w:val="•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07"/>
    <w:rsid w:val="000051E9"/>
    <w:rsid w:val="00010473"/>
    <w:rsid w:val="00022271"/>
    <w:rsid w:val="00026ABE"/>
    <w:rsid w:val="00030132"/>
    <w:rsid w:val="00030994"/>
    <w:rsid w:val="00033159"/>
    <w:rsid w:val="00042706"/>
    <w:rsid w:val="00045627"/>
    <w:rsid w:val="000524FE"/>
    <w:rsid w:val="00074EEE"/>
    <w:rsid w:val="000770D4"/>
    <w:rsid w:val="000818BD"/>
    <w:rsid w:val="00081BE3"/>
    <w:rsid w:val="00090CDE"/>
    <w:rsid w:val="000A2C88"/>
    <w:rsid w:val="000B472F"/>
    <w:rsid w:val="000E57C6"/>
    <w:rsid w:val="000F55AE"/>
    <w:rsid w:val="000F61E4"/>
    <w:rsid w:val="00104134"/>
    <w:rsid w:val="0011184B"/>
    <w:rsid w:val="00117592"/>
    <w:rsid w:val="0012602E"/>
    <w:rsid w:val="00131572"/>
    <w:rsid w:val="00146984"/>
    <w:rsid w:val="0015374A"/>
    <w:rsid w:val="00183DDF"/>
    <w:rsid w:val="00192D5A"/>
    <w:rsid w:val="001B5C3A"/>
    <w:rsid w:val="001B6845"/>
    <w:rsid w:val="001C1377"/>
    <w:rsid w:val="001C20A8"/>
    <w:rsid w:val="001C6789"/>
    <w:rsid w:val="001D055B"/>
    <w:rsid w:val="001D6E76"/>
    <w:rsid w:val="001E2444"/>
    <w:rsid w:val="001E3A79"/>
    <w:rsid w:val="001E7DA1"/>
    <w:rsid w:val="0020276D"/>
    <w:rsid w:val="00207B60"/>
    <w:rsid w:val="00214921"/>
    <w:rsid w:val="00215E84"/>
    <w:rsid w:val="0024062F"/>
    <w:rsid w:val="002434D2"/>
    <w:rsid w:val="00243509"/>
    <w:rsid w:val="00265238"/>
    <w:rsid w:val="002677B4"/>
    <w:rsid w:val="00272E3C"/>
    <w:rsid w:val="002957E5"/>
    <w:rsid w:val="002B3EEA"/>
    <w:rsid w:val="002D0676"/>
    <w:rsid w:val="002E380C"/>
    <w:rsid w:val="002F5D8C"/>
    <w:rsid w:val="003033C8"/>
    <w:rsid w:val="003148C5"/>
    <w:rsid w:val="00327264"/>
    <w:rsid w:val="00352560"/>
    <w:rsid w:val="00354228"/>
    <w:rsid w:val="00362A78"/>
    <w:rsid w:val="00381BDF"/>
    <w:rsid w:val="00390D05"/>
    <w:rsid w:val="003950D0"/>
    <w:rsid w:val="003A163E"/>
    <w:rsid w:val="003B7900"/>
    <w:rsid w:val="003C3D50"/>
    <w:rsid w:val="003D6FE6"/>
    <w:rsid w:val="003E0FFC"/>
    <w:rsid w:val="003E50C2"/>
    <w:rsid w:val="003E6D60"/>
    <w:rsid w:val="003E789A"/>
    <w:rsid w:val="003F496A"/>
    <w:rsid w:val="00402BCC"/>
    <w:rsid w:val="00421763"/>
    <w:rsid w:val="00425AC4"/>
    <w:rsid w:val="0043290D"/>
    <w:rsid w:val="004365B1"/>
    <w:rsid w:val="00450D48"/>
    <w:rsid w:val="004524D2"/>
    <w:rsid w:val="00461EFA"/>
    <w:rsid w:val="00472261"/>
    <w:rsid w:val="0048475E"/>
    <w:rsid w:val="00497FD1"/>
    <w:rsid w:val="004B4CE5"/>
    <w:rsid w:val="004E25CD"/>
    <w:rsid w:val="004F6035"/>
    <w:rsid w:val="004F7691"/>
    <w:rsid w:val="00501F2D"/>
    <w:rsid w:val="0050473D"/>
    <w:rsid w:val="005119BC"/>
    <w:rsid w:val="00534DE0"/>
    <w:rsid w:val="005543E8"/>
    <w:rsid w:val="005614C5"/>
    <w:rsid w:val="00565D1F"/>
    <w:rsid w:val="005740D6"/>
    <w:rsid w:val="00577E49"/>
    <w:rsid w:val="005805E6"/>
    <w:rsid w:val="0058750C"/>
    <w:rsid w:val="00595E9A"/>
    <w:rsid w:val="005A280F"/>
    <w:rsid w:val="005A7107"/>
    <w:rsid w:val="005B11E0"/>
    <w:rsid w:val="005B73F2"/>
    <w:rsid w:val="005C065F"/>
    <w:rsid w:val="005C128C"/>
    <w:rsid w:val="005C4496"/>
    <w:rsid w:val="005C6305"/>
    <w:rsid w:val="005C703D"/>
    <w:rsid w:val="005D55E0"/>
    <w:rsid w:val="006054A1"/>
    <w:rsid w:val="006121E8"/>
    <w:rsid w:val="006339C2"/>
    <w:rsid w:val="006345A7"/>
    <w:rsid w:val="00636FA2"/>
    <w:rsid w:val="00643F3D"/>
    <w:rsid w:val="006445B4"/>
    <w:rsid w:val="006557CA"/>
    <w:rsid w:val="006826C6"/>
    <w:rsid w:val="00683BF3"/>
    <w:rsid w:val="00684902"/>
    <w:rsid w:val="006933F5"/>
    <w:rsid w:val="00696AD5"/>
    <w:rsid w:val="006B1A39"/>
    <w:rsid w:val="006C028E"/>
    <w:rsid w:val="006C06DB"/>
    <w:rsid w:val="006C2BC2"/>
    <w:rsid w:val="006C7781"/>
    <w:rsid w:val="006F758A"/>
    <w:rsid w:val="006F78D2"/>
    <w:rsid w:val="00702781"/>
    <w:rsid w:val="00705C5C"/>
    <w:rsid w:val="007139A9"/>
    <w:rsid w:val="007279CA"/>
    <w:rsid w:val="00747ADA"/>
    <w:rsid w:val="00754CDE"/>
    <w:rsid w:val="00766BD6"/>
    <w:rsid w:val="00770D06"/>
    <w:rsid w:val="007718D4"/>
    <w:rsid w:val="00774A1E"/>
    <w:rsid w:val="0078270D"/>
    <w:rsid w:val="00784247"/>
    <w:rsid w:val="00795FE9"/>
    <w:rsid w:val="007A3622"/>
    <w:rsid w:val="007A5369"/>
    <w:rsid w:val="007A5673"/>
    <w:rsid w:val="007A7D02"/>
    <w:rsid w:val="007B5945"/>
    <w:rsid w:val="007D33FC"/>
    <w:rsid w:val="00800F38"/>
    <w:rsid w:val="008026F6"/>
    <w:rsid w:val="008033D8"/>
    <w:rsid w:val="0083273C"/>
    <w:rsid w:val="00837593"/>
    <w:rsid w:val="0084229D"/>
    <w:rsid w:val="00856CD3"/>
    <w:rsid w:val="008579DD"/>
    <w:rsid w:val="00861588"/>
    <w:rsid w:val="00883AD5"/>
    <w:rsid w:val="008851D2"/>
    <w:rsid w:val="008879E5"/>
    <w:rsid w:val="00890850"/>
    <w:rsid w:val="0089787A"/>
    <w:rsid w:val="008A4603"/>
    <w:rsid w:val="008B1D48"/>
    <w:rsid w:val="008B2512"/>
    <w:rsid w:val="008B2E93"/>
    <w:rsid w:val="008D0358"/>
    <w:rsid w:val="008D0783"/>
    <w:rsid w:val="008D34C1"/>
    <w:rsid w:val="008D3A23"/>
    <w:rsid w:val="008D7DD6"/>
    <w:rsid w:val="008F335E"/>
    <w:rsid w:val="008F7256"/>
    <w:rsid w:val="009067FB"/>
    <w:rsid w:val="009076F0"/>
    <w:rsid w:val="00910839"/>
    <w:rsid w:val="0091495C"/>
    <w:rsid w:val="00925B45"/>
    <w:rsid w:val="00926050"/>
    <w:rsid w:val="00926F1D"/>
    <w:rsid w:val="009308F8"/>
    <w:rsid w:val="009358E3"/>
    <w:rsid w:val="00947E08"/>
    <w:rsid w:val="0095361E"/>
    <w:rsid w:val="009574E9"/>
    <w:rsid w:val="00964B4A"/>
    <w:rsid w:val="00977D47"/>
    <w:rsid w:val="00984499"/>
    <w:rsid w:val="00997147"/>
    <w:rsid w:val="009B52F7"/>
    <w:rsid w:val="009C345F"/>
    <w:rsid w:val="009E2DC1"/>
    <w:rsid w:val="009E3670"/>
    <w:rsid w:val="009F42D8"/>
    <w:rsid w:val="00A0031F"/>
    <w:rsid w:val="00A02D6D"/>
    <w:rsid w:val="00A031D1"/>
    <w:rsid w:val="00A032DD"/>
    <w:rsid w:val="00A07494"/>
    <w:rsid w:val="00A12F4D"/>
    <w:rsid w:val="00A161E3"/>
    <w:rsid w:val="00A2643F"/>
    <w:rsid w:val="00A300A6"/>
    <w:rsid w:val="00A31DEA"/>
    <w:rsid w:val="00A36B12"/>
    <w:rsid w:val="00A73E02"/>
    <w:rsid w:val="00A83A8D"/>
    <w:rsid w:val="00A83A9C"/>
    <w:rsid w:val="00A855DF"/>
    <w:rsid w:val="00A974CB"/>
    <w:rsid w:val="00AB104A"/>
    <w:rsid w:val="00AB7E42"/>
    <w:rsid w:val="00AD385D"/>
    <w:rsid w:val="00AF1C71"/>
    <w:rsid w:val="00AF6E0C"/>
    <w:rsid w:val="00B064EA"/>
    <w:rsid w:val="00B13398"/>
    <w:rsid w:val="00B14527"/>
    <w:rsid w:val="00B30026"/>
    <w:rsid w:val="00B317E9"/>
    <w:rsid w:val="00B52902"/>
    <w:rsid w:val="00B52BBE"/>
    <w:rsid w:val="00B539EA"/>
    <w:rsid w:val="00B56196"/>
    <w:rsid w:val="00B634EE"/>
    <w:rsid w:val="00B71564"/>
    <w:rsid w:val="00B77CD1"/>
    <w:rsid w:val="00B80C6D"/>
    <w:rsid w:val="00B862D8"/>
    <w:rsid w:val="00B90B2B"/>
    <w:rsid w:val="00B9273A"/>
    <w:rsid w:val="00B93A13"/>
    <w:rsid w:val="00BB09B5"/>
    <w:rsid w:val="00BB109A"/>
    <w:rsid w:val="00BB79BD"/>
    <w:rsid w:val="00BC79C6"/>
    <w:rsid w:val="00BD0953"/>
    <w:rsid w:val="00BD5F1F"/>
    <w:rsid w:val="00BE2214"/>
    <w:rsid w:val="00BF409A"/>
    <w:rsid w:val="00C02D39"/>
    <w:rsid w:val="00C07ADB"/>
    <w:rsid w:val="00C12A67"/>
    <w:rsid w:val="00C425B8"/>
    <w:rsid w:val="00C45C1E"/>
    <w:rsid w:val="00C51E59"/>
    <w:rsid w:val="00C53934"/>
    <w:rsid w:val="00C6135D"/>
    <w:rsid w:val="00C62FB9"/>
    <w:rsid w:val="00C677A7"/>
    <w:rsid w:val="00C77591"/>
    <w:rsid w:val="00C77A48"/>
    <w:rsid w:val="00C85301"/>
    <w:rsid w:val="00C864B2"/>
    <w:rsid w:val="00CA60F0"/>
    <w:rsid w:val="00CA7AEB"/>
    <w:rsid w:val="00CB1A8D"/>
    <w:rsid w:val="00CB3AE3"/>
    <w:rsid w:val="00CC0DAF"/>
    <w:rsid w:val="00CC51F2"/>
    <w:rsid w:val="00CD621F"/>
    <w:rsid w:val="00CE414A"/>
    <w:rsid w:val="00CE535F"/>
    <w:rsid w:val="00CE548F"/>
    <w:rsid w:val="00CE715D"/>
    <w:rsid w:val="00CF1AF0"/>
    <w:rsid w:val="00CF4713"/>
    <w:rsid w:val="00D06FB7"/>
    <w:rsid w:val="00D10527"/>
    <w:rsid w:val="00D2162D"/>
    <w:rsid w:val="00D238B8"/>
    <w:rsid w:val="00D31E1E"/>
    <w:rsid w:val="00D41E65"/>
    <w:rsid w:val="00D42160"/>
    <w:rsid w:val="00D426AF"/>
    <w:rsid w:val="00D51C57"/>
    <w:rsid w:val="00D61B84"/>
    <w:rsid w:val="00D61FAD"/>
    <w:rsid w:val="00D6664E"/>
    <w:rsid w:val="00D82E32"/>
    <w:rsid w:val="00D852FD"/>
    <w:rsid w:val="00DB0616"/>
    <w:rsid w:val="00DB1FE9"/>
    <w:rsid w:val="00DB2692"/>
    <w:rsid w:val="00DC3017"/>
    <w:rsid w:val="00DC743F"/>
    <w:rsid w:val="00DD07E0"/>
    <w:rsid w:val="00DE0378"/>
    <w:rsid w:val="00DE4A20"/>
    <w:rsid w:val="00DE5A25"/>
    <w:rsid w:val="00DF064A"/>
    <w:rsid w:val="00DF1610"/>
    <w:rsid w:val="00E05EA4"/>
    <w:rsid w:val="00E10278"/>
    <w:rsid w:val="00E16780"/>
    <w:rsid w:val="00E22C86"/>
    <w:rsid w:val="00E26BD5"/>
    <w:rsid w:val="00E3191C"/>
    <w:rsid w:val="00E33136"/>
    <w:rsid w:val="00E34A22"/>
    <w:rsid w:val="00E365B0"/>
    <w:rsid w:val="00E365F5"/>
    <w:rsid w:val="00E4061C"/>
    <w:rsid w:val="00E47C3C"/>
    <w:rsid w:val="00E573D5"/>
    <w:rsid w:val="00E73468"/>
    <w:rsid w:val="00E84583"/>
    <w:rsid w:val="00E91E49"/>
    <w:rsid w:val="00E92587"/>
    <w:rsid w:val="00EA0DA5"/>
    <w:rsid w:val="00EA145C"/>
    <w:rsid w:val="00EB14F7"/>
    <w:rsid w:val="00EB25F2"/>
    <w:rsid w:val="00EC6714"/>
    <w:rsid w:val="00ED1AEC"/>
    <w:rsid w:val="00EE33C5"/>
    <w:rsid w:val="00EF2DC4"/>
    <w:rsid w:val="00F06FA3"/>
    <w:rsid w:val="00F44652"/>
    <w:rsid w:val="00F455EC"/>
    <w:rsid w:val="00F711BA"/>
    <w:rsid w:val="00F71F70"/>
    <w:rsid w:val="00F7647C"/>
    <w:rsid w:val="00F816D3"/>
    <w:rsid w:val="00F821A0"/>
    <w:rsid w:val="00F83617"/>
    <w:rsid w:val="00F83709"/>
    <w:rsid w:val="00FA0495"/>
    <w:rsid w:val="00FA2941"/>
    <w:rsid w:val="00FA632C"/>
    <w:rsid w:val="00FB3173"/>
    <w:rsid w:val="00FB50F0"/>
    <w:rsid w:val="00FB7866"/>
    <w:rsid w:val="00FC7102"/>
    <w:rsid w:val="00FD2B94"/>
    <w:rsid w:val="00FD36D1"/>
    <w:rsid w:val="00FE08B5"/>
    <w:rsid w:val="00FE1637"/>
    <w:rsid w:val="00FE175F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1CFB"/>
  <w15:docId w15:val="{CBC7E09F-3E94-4FDB-B4F1-76FFB14C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"/>
      <w:ind w:hanging="5392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3E78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789A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883AD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821A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821A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821A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821A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821A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Revision"/>
    <w:hidden/>
    <w:uiPriority w:val="99"/>
    <w:semiHidden/>
    <w:rsid w:val="00F821A0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34"/>
    <w:locked/>
    <w:rsid w:val="00EE33C5"/>
    <w:rPr>
      <w:rFonts w:ascii="Times New Roman" w:eastAsia="Times New Roman" w:hAnsi="Times New Roman" w:cs="Times New Roman"/>
      <w:lang w:val="ru-RU"/>
    </w:rPr>
  </w:style>
  <w:style w:type="character" w:styleId="af0">
    <w:name w:val="Hyperlink"/>
    <w:basedOn w:val="a0"/>
    <w:uiPriority w:val="99"/>
    <w:unhideWhenUsed/>
    <w:rsid w:val="00EE33C5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A300A6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coi.mcko.ru/public-reception-of-gek/general-informa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5003711/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F98C2-A443-4D7B-9901-B544A6B4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6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admin</cp:lastModifiedBy>
  <cp:revision>17</cp:revision>
  <cp:lastPrinted>2024-01-17T16:06:00Z</cp:lastPrinted>
  <dcterms:created xsi:type="dcterms:W3CDTF">2023-12-13T10:37:00Z</dcterms:created>
  <dcterms:modified xsi:type="dcterms:W3CDTF">2024-01-17T16:08:00Z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2022-07-22T00:00:00Z</vt:filetime>
  </property>
</Properties>
</file>